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6601480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p w:rsidR="00982A1B" w:rsidRDefault="00982A1B"/>
        <w:p w:rsidR="00AF1A09" w:rsidRDefault="00AF1A09" w:rsidP="00AF1A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379973" cy="3300054"/>
                <wp:effectExtent l="0" t="0" r="0" b="0"/>
                <wp:docPr id="51" name="Рисуно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логотип ГБУ ЦДС Капотня (круг)-2018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535" cy="3314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5C10" w:rsidRDefault="00DE5C10" w:rsidP="00AF1A09">
          <w:pPr>
            <w:jc w:val="center"/>
          </w:pPr>
        </w:p>
        <w:p w:rsidR="00AF1A09" w:rsidRPr="00AF1A09" w:rsidRDefault="00AF1A09" w:rsidP="00DE5C10">
          <w:pPr>
            <w:pStyle w:val="aff0"/>
            <w:outlineLvl w:val="0"/>
            <w:rPr>
              <w:rFonts w:ascii="Verdana" w:hAnsi="Verdana" w:cs="Arial"/>
              <w:color w:val="000000"/>
              <w:sz w:val="44"/>
              <w:szCs w:val="44"/>
            </w:rPr>
          </w:pPr>
          <w:r w:rsidRPr="00AF1A09">
            <w:rPr>
              <w:rFonts w:ascii="Verdana" w:hAnsi="Verdana" w:cs="Arial"/>
              <w:b/>
              <w:color w:val="000000"/>
              <w:sz w:val="44"/>
              <w:szCs w:val="44"/>
            </w:rPr>
            <w:t>Государственное бюджетное учреждение города Москвы</w:t>
          </w:r>
        </w:p>
        <w:p w:rsidR="00AF1A09" w:rsidRPr="00DE5C10" w:rsidRDefault="00AF1A09" w:rsidP="00DE5C10">
          <w:pPr>
            <w:jc w:val="center"/>
            <w:rPr>
              <w:rFonts w:ascii="Verdana" w:hAnsi="Verdana" w:cs="Arial"/>
              <w:b/>
              <w:color w:val="000000"/>
              <w:sz w:val="68"/>
              <w:szCs w:val="68"/>
            </w:rPr>
          </w:pPr>
          <w:r w:rsidRPr="00DE5C10">
            <w:rPr>
              <w:rFonts w:ascii="Verdana" w:hAnsi="Verdana" w:cs="Arial"/>
              <w:b/>
              <w:color w:val="000000"/>
              <w:sz w:val="68"/>
              <w:szCs w:val="68"/>
            </w:rPr>
            <w:t>“Центр досуга и спорта “Капотня”</w:t>
          </w:r>
        </w:p>
        <w:p w:rsidR="00AF1A09" w:rsidRDefault="00AF1A09" w:rsidP="00AF1A09">
          <w:pPr>
            <w:jc w:val="center"/>
            <w:rPr>
              <w:sz w:val="56"/>
              <w:szCs w:val="56"/>
            </w:rPr>
          </w:pPr>
        </w:p>
        <w:p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ОТЧЕТ ОБ ИСПОЛНЕНИИ</w:t>
          </w:r>
        </w:p>
        <w:p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ГОСУДАРСТВЕННОГО ЗАДАНИЯ</w:t>
          </w:r>
        </w:p>
        <w:p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ЗА 201</w:t>
          </w:r>
          <w:r w:rsidR="0093543D">
            <w:rPr>
              <w:sz w:val="56"/>
              <w:szCs w:val="56"/>
            </w:rPr>
            <w:t>8</w:t>
          </w:r>
          <w:r w:rsidRPr="00AF1A09">
            <w:rPr>
              <w:sz w:val="56"/>
              <w:szCs w:val="56"/>
            </w:rPr>
            <w:t>г.</w:t>
          </w:r>
        </w:p>
        <w:p w:rsidR="00982A1B" w:rsidRPr="00AF1A09" w:rsidRDefault="00FE5C9E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sdtContent>
    </w:sdt>
    <w:p w:rsidR="00F445C7" w:rsidRDefault="00F445C7" w:rsidP="007505F4">
      <w:pPr>
        <w:spacing w:after="120"/>
        <w:rPr>
          <w:rFonts w:ascii="Georgia" w:hAnsi="Georgia"/>
          <w:b/>
          <w:sz w:val="28"/>
          <w:szCs w:val="28"/>
        </w:rPr>
      </w:pPr>
      <w:r w:rsidRPr="00F445C7">
        <w:rPr>
          <w:b/>
          <w:sz w:val="28"/>
          <w:szCs w:val="28"/>
        </w:rPr>
        <w:br w:type="page"/>
      </w:r>
    </w:p>
    <w:p w:rsidR="00745713" w:rsidRPr="00230686" w:rsidRDefault="00745713" w:rsidP="00745713">
      <w:pPr>
        <w:ind w:left="540"/>
        <w:jc w:val="center"/>
        <w:rPr>
          <w:b/>
          <w:sz w:val="32"/>
          <w:szCs w:val="32"/>
          <w:u w:val="single"/>
        </w:rPr>
      </w:pPr>
    </w:p>
    <w:p w:rsidR="00AD3685" w:rsidRPr="007676D6" w:rsidRDefault="00B731E6" w:rsidP="005E7496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Информация об исполнении государственного задания</w:t>
      </w:r>
      <w:r w:rsidR="005E7496" w:rsidRPr="007676D6">
        <w:rPr>
          <w:b/>
          <w:sz w:val="28"/>
          <w:szCs w:val="28"/>
        </w:rPr>
        <w:t xml:space="preserve"> </w:t>
      </w:r>
      <w:r w:rsidRPr="007676D6">
        <w:rPr>
          <w:b/>
          <w:sz w:val="28"/>
          <w:szCs w:val="28"/>
        </w:rPr>
        <w:t xml:space="preserve">за </w:t>
      </w:r>
      <w:r w:rsidR="00052C03" w:rsidRPr="007676D6">
        <w:rPr>
          <w:b/>
          <w:sz w:val="28"/>
          <w:szCs w:val="28"/>
        </w:rPr>
        <w:t xml:space="preserve">период </w:t>
      </w:r>
      <w:r w:rsidR="00AD3685" w:rsidRPr="007676D6">
        <w:rPr>
          <w:b/>
          <w:sz w:val="28"/>
          <w:szCs w:val="28"/>
        </w:rPr>
        <w:t>201</w:t>
      </w:r>
      <w:r w:rsidR="0093543D" w:rsidRPr="007676D6">
        <w:rPr>
          <w:b/>
          <w:sz w:val="28"/>
          <w:szCs w:val="28"/>
        </w:rPr>
        <w:t>8</w:t>
      </w:r>
      <w:r w:rsidR="00AD3685" w:rsidRPr="007676D6">
        <w:rPr>
          <w:b/>
          <w:sz w:val="28"/>
          <w:szCs w:val="28"/>
        </w:rPr>
        <w:t xml:space="preserve">г. </w:t>
      </w:r>
    </w:p>
    <w:p w:rsidR="005E7496" w:rsidRDefault="005E7496" w:rsidP="000A01FF">
      <w:pPr>
        <w:pStyle w:val="a3"/>
        <w:ind w:left="0" w:firstLine="709"/>
        <w:jc w:val="both"/>
        <w:rPr>
          <w:sz w:val="28"/>
          <w:szCs w:val="28"/>
        </w:rPr>
      </w:pPr>
    </w:p>
    <w:p w:rsidR="00814524" w:rsidRPr="007161BC" w:rsidRDefault="00814524" w:rsidP="000A01FF">
      <w:pPr>
        <w:pStyle w:val="a3"/>
        <w:ind w:left="0" w:firstLine="709"/>
        <w:jc w:val="both"/>
        <w:rPr>
          <w:sz w:val="28"/>
          <w:szCs w:val="28"/>
        </w:rPr>
      </w:pPr>
      <w:r w:rsidRPr="007161BC">
        <w:rPr>
          <w:sz w:val="28"/>
          <w:szCs w:val="28"/>
        </w:rPr>
        <w:t xml:space="preserve">На основании Федерального Закона от 08 мая 2010 года 83-ФЗ </w:t>
      </w:r>
      <w:r w:rsidR="00BE1A8D">
        <w:rPr>
          <w:sz w:val="28"/>
          <w:szCs w:val="28"/>
        </w:rPr>
        <w:t>«</w:t>
      </w:r>
      <w:r w:rsidRPr="007161BC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учреждений</w:t>
      </w:r>
      <w:r w:rsidR="00BE1A8D">
        <w:rPr>
          <w:sz w:val="28"/>
          <w:szCs w:val="28"/>
        </w:rPr>
        <w:t>»</w:t>
      </w:r>
      <w:r w:rsidRPr="007161BC">
        <w:rPr>
          <w:sz w:val="28"/>
          <w:szCs w:val="28"/>
        </w:rPr>
        <w:t xml:space="preserve">, постановления Правительства Москвы от 26 декабря 2012 года № 836-ПП </w:t>
      </w:r>
      <w:r w:rsidR="00BE1A8D">
        <w:rPr>
          <w:sz w:val="28"/>
          <w:szCs w:val="28"/>
        </w:rPr>
        <w:t>«</w:t>
      </w:r>
      <w:r w:rsidRPr="007161BC">
        <w:rPr>
          <w:sz w:val="28"/>
          <w:szCs w:val="28"/>
        </w:rPr>
        <w:t>О совершенствовании порядка формирования государственного задания для государственных учреждений города Москвы</w:t>
      </w:r>
      <w:r w:rsidR="00BE1A8D">
        <w:rPr>
          <w:sz w:val="28"/>
          <w:szCs w:val="28"/>
        </w:rPr>
        <w:t>»</w:t>
      </w:r>
      <w:r w:rsidRPr="007161BC">
        <w:rPr>
          <w:sz w:val="28"/>
          <w:szCs w:val="28"/>
        </w:rPr>
        <w:t xml:space="preserve"> и в соответствии с Распоряжением </w:t>
      </w:r>
      <w:r w:rsidR="00B731E6" w:rsidRPr="007161BC">
        <w:rPr>
          <w:sz w:val="28"/>
          <w:szCs w:val="28"/>
        </w:rPr>
        <w:t xml:space="preserve">от </w:t>
      </w:r>
      <w:r w:rsidR="00A6431E">
        <w:rPr>
          <w:sz w:val="28"/>
          <w:szCs w:val="28"/>
        </w:rPr>
        <w:t>2</w:t>
      </w:r>
      <w:r w:rsidR="0093543D">
        <w:rPr>
          <w:sz w:val="28"/>
          <w:szCs w:val="28"/>
        </w:rPr>
        <w:t>7</w:t>
      </w:r>
      <w:r w:rsidR="00B731E6" w:rsidRPr="007161BC">
        <w:rPr>
          <w:sz w:val="28"/>
          <w:szCs w:val="28"/>
        </w:rPr>
        <w:t>.</w:t>
      </w:r>
      <w:r w:rsidRPr="007161BC">
        <w:rPr>
          <w:sz w:val="28"/>
          <w:szCs w:val="28"/>
        </w:rPr>
        <w:t>12</w:t>
      </w:r>
      <w:r w:rsidR="004820DC">
        <w:rPr>
          <w:sz w:val="28"/>
          <w:szCs w:val="28"/>
        </w:rPr>
        <w:t>.201</w:t>
      </w:r>
      <w:r w:rsidR="0093543D">
        <w:rPr>
          <w:sz w:val="28"/>
          <w:szCs w:val="28"/>
        </w:rPr>
        <w:t>7</w:t>
      </w:r>
      <w:r w:rsidR="00B731E6" w:rsidRPr="007161BC">
        <w:rPr>
          <w:sz w:val="28"/>
          <w:szCs w:val="28"/>
        </w:rPr>
        <w:t xml:space="preserve">г. № </w:t>
      </w:r>
      <w:r w:rsidR="0093543D">
        <w:rPr>
          <w:sz w:val="28"/>
          <w:szCs w:val="28"/>
        </w:rPr>
        <w:t>455</w:t>
      </w:r>
      <w:r w:rsidR="00B731E6" w:rsidRPr="007161BC">
        <w:rPr>
          <w:sz w:val="28"/>
          <w:szCs w:val="28"/>
        </w:rPr>
        <w:t xml:space="preserve"> Префектуры Юго-Восточного административного округа города Москвы </w:t>
      </w:r>
      <w:r w:rsidRPr="007161BC">
        <w:rPr>
          <w:sz w:val="28"/>
          <w:szCs w:val="28"/>
        </w:rPr>
        <w:t>утверждено государственное задание на оказание государственных услуг</w:t>
      </w:r>
      <w:r w:rsidR="00DD6588">
        <w:rPr>
          <w:sz w:val="28"/>
          <w:szCs w:val="28"/>
        </w:rPr>
        <w:t xml:space="preserve"> (выполнение работ)</w:t>
      </w:r>
      <w:r w:rsidRPr="007161BC">
        <w:rPr>
          <w:sz w:val="28"/>
          <w:szCs w:val="28"/>
        </w:rPr>
        <w:t xml:space="preserve"> для Государственного бюджетного учреждения города Москвы </w:t>
      </w:r>
      <w:r w:rsidR="00BE1A8D">
        <w:rPr>
          <w:sz w:val="28"/>
          <w:szCs w:val="28"/>
        </w:rPr>
        <w:t>«</w:t>
      </w:r>
      <w:r w:rsidR="00C81591">
        <w:rPr>
          <w:sz w:val="28"/>
          <w:szCs w:val="28"/>
        </w:rPr>
        <w:t>Ц</w:t>
      </w:r>
      <w:r w:rsidRPr="007161BC">
        <w:rPr>
          <w:sz w:val="28"/>
          <w:szCs w:val="28"/>
        </w:rPr>
        <w:t>ентр</w:t>
      </w:r>
      <w:r w:rsidR="00C81591">
        <w:rPr>
          <w:sz w:val="28"/>
          <w:szCs w:val="28"/>
        </w:rPr>
        <w:t xml:space="preserve"> досуга и спорта</w:t>
      </w:r>
      <w:r w:rsidRPr="007161BC">
        <w:rPr>
          <w:sz w:val="28"/>
          <w:szCs w:val="28"/>
        </w:rPr>
        <w:t xml:space="preserve"> </w:t>
      </w:r>
      <w:r w:rsidR="00BE1A8D">
        <w:rPr>
          <w:sz w:val="28"/>
          <w:szCs w:val="28"/>
        </w:rPr>
        <w:t>«</w:t>
      </w:r>
      <w:r w:rsidR="00C81591">
        <w:rPr>
          <w:sz w:val="28"/>
          <w:szCs w:val="28"/>
        </w:rPr>
        <w:t>Капотня</w:t>
      </w:r>
      <w:r w:rsidR="00BE1A8D">
        <w:rPr>
          <w:sz w:val="28"/>
          <w:szCs w:val="28"/>
        </w:rPr>
        <w:t>»</w:t>
      </w:r>
      <w:r w:rsidR="00F229D6" w:rsidRPr="007161BC">
        <w:rPr>
          <w:sz w:val="28"/>
          <w:szCs w:val="28"/>
        </w:rPr>
        <w:t>.</w:t>
      </w:r>
    </w:p>
    <w:p w:rsidR="009C2F69" w:rsidRPr="007161BC" w:rsidRDefault="009C2F69" w:rsidP="000A01FF">
      <w:pPr>
        <w:ind w:firstLine="709"/>
        <w:jc w:val="both"/>
        <w:outlineLvl w:val="0"/>
        <w:rPr>
          <w:sz w:val="28"/>
          <w:szCs w:val="28"/>
        </w:rPr>
      </w:pPr>
      <w:r w:rsidRPr="007161BC">
        <w:rPr>
          <w:sz w:val="28"/>
          <w:szCs w:val="28"/>
        </w:rPr>
        <w:t xml:space="preserve">Основные функции и порядок деятельности учреждения определяются нормативно-правовыми актами Российской Федерации и города Москвы. </w:t>
      </w:r>
    </w:p>
    <w:p w:rsidR="00A021F3" w:rsidRPr="007161BC" w:rsidRDefault="00A021F3" w:rsidP="000A01FF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74673D" w:rsidRDefault="0074673D" w:rsidP="000A01FF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 w:rsidRPr="00402EE9">
        <w:rPr>
          <w:sz w:val="28"/>
        </w:rPr>
        <w:t xml:space="preserve">В государственное задание ГБУ </w:t>
      </w:r>
      <w:r w:rsidR="00C81591">
        <w:rPr>
          <w:sz w:val="28"/>
        </w:rPr>
        <w:t>ЦДС</w:t>
      </w:r>
      <w:r w:rsidRPr="00402EE9">
        <w:rPr>
          <w:sz w:val="28"/>
        </w:rPr>
        <w:t xml:space="preserve"> </w:t>
      </w:r>
      <w:r w:rsidR="00BE1A8D">
        <w:rPr>
          <w:sz w:val="28"/>
        </w:rPr>
        <w:t>«</w:t>
      </w:r>
      <w:r w:rsidR="00C81591">
        <w:rPr>
          <w:sz w:val="28"/>
        </w:rPr>
        <w:t>Капотня</w:t>
      </w:r>
      <w:r w:rsidR="00BE1A8D">
        <w:rPr>
          <w:sz w:val="28"/>
        </w:rPr>
        <w:t>»</w:t>
      </w:r>
      <w:r w:rsidRPr="00402EE9">
        <w:rPr>
          <w:sz w:val="28"/>
        </w:rPr>
        <w:t xml:space="preserve"> включены работы и услуги из двух государственных программ: </w:t>
      </w:r>
      <w:r w:rsidR="00BE1A8D">
        <w:rPr>
          <w:sz w:val="28"/>
        </w:rPr>
        <w:t>«</w:t>
      </w:r>
      <w:r w:rsidRPr="00402EE9">
        <w:rPr>
          <w:sz w:val="28"/>
        </w:rPr>
        <w:t>Культура Москвы</w:t>
      </w:r>
      <w:r w:rsidR="00BE1A8D">
        <w:rPr>
          <w:sz w:val="28"/>
        </w:rPr>
        <w:t>»</w:t>
      </w:r>
      <w:r w:rsidRPr="00402EE9">
        <w:rPr>
          <w:sz w:val="28"/>
        </w:rPr>
        <w:t xml:space="preserve"> и </w:t>
      </w:r>
      <w:r w:rsidR="00BE1A8D">
        <w:rPr>
          <w:sz w:val="28"/>
        </w:rPr>
        <w:t>«</w:t>
      </w:r>
      <w:r w:rsidRPr="00402EE9">
        <w:rPr>
          <w:sz w:val="28"/>
        </w:rPr>
        <w:t>Спорт Москвы</w:t>
      </w:r>
      <w:r w:rsidR="00BE1A8D">
        <w:rPr>
          <w:sz w:val="28"/>
        </w:rPr>
        <w:t>»</w:t>
      </w:r>
      <w:r w:rsidRPr="00402EE9">
        <w:rPr>
          <w:sz w:val="28"/>
        </w:rPr>
        <w:t>.</w:t>
      </w:r>
    </w:p>
    <w:p w:rsidR="009C2F69" w:rsidRPr="007161BC" w:rsidRDefault="00B47D6B" w:rsidP="000A01FF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Потребителями</w:t>
      </w:r>
      <w:r w:rsidR="00F9578C" w:rsidRPr="007161BC">
        <w:rPr>
          <w:sz w:val="28"/>
          <w:szCs w:val="28"/>
        </w:rPr>
        <w:t xml:space="preserve"> услуги являются жители Юго-Восточного административного округа города Москвы, </w:t>
      </w:r>
      <w:r w:rsidR="008823FC">
        <w:rPr>
          <w:sz w:val="28"/>
          <w:szCs w:val="28"/>
        </w:rPr>
        <w:t>в</w:t>
      </w:r>
      <w:r w:rsidR="00F9578C" w:rsidRPr="007161BC">
        <w:rPr>
          <w:sz w:val="28"/>
          <w:szCs w:val="28"/>
        </w:rPr>
        <w:t xml:space="preserve"> том числе жители района </w:t>
      </w:r>
      <w:r w:rsidR="008823FC">
        <w:rPr>
          <w:sz w:val="28"/>
          <w:szCs w:val="28"/>
        </w:rPr>
        <w:t>Капотня</w:t>
      </w:r>
      <w:r w:rsidR="00F9578C" w:rsidRPr="007161BC">
        <w:rPr>
          <w:sz w:val="28"/>
          <w:szCs w:val="28"/>
        </w:rPr>
        <w:t xml:space="preserve"> в возрасте от 1,5 до 75 лет,</w:t>
      </w:r>
      <w:r w:rsidR="008823FC">
        <w:rPr>
          <w:sz w:val="28"/>
          <w:szCs w:val="28"/>
        </w:rPr>
        <w:t xml:space="preserve"> </w:t>
      </w:r>
      <w:r w:rsidR="009C2F69" w:rsidRPr="007161BC">
        <w:rPr>
          <w:sz w:val="28"/>
          <w:szCs w:val="28"/>
        </w:rPr>
        <w:t xml:space="preserve">физические лица всех категорий и возрастов, включая инвалидов и лиц с ограниченными возможностями здоровья. </w:t>
      </w:r>
    </w:p>
    <w:p w:rsidR="00A021F3" w:rsidRPr="007161BC" w:rsidRDefault="00A021F3" w:rsidP="00D32144">
      <w:pPr>
        <w:ind w:firstLine="540"/>
        <w:jc w:val="both"/>
        <w:outlineLvl w:val="0"/>
        <w:rPr>
          <w:sz w:val="28"/>
          <w:szCs w:val="28"/>
        </w:rPr>
      </w:pPr>
    </w:p>
    <w:p w:rsidR="008B1D95" w:rsidRPr="007676D6" w:rsidRDefault="008B1D95" w:rsidP="000A01FF">
      <w:pPr>
        <w:pStyle w:val="a3"/>
        <w:tabs>
          <w:tab w:val="left" w:pos="0"/>
        </w:tabs>
        <w:ind w:left="0"/>
        <w:rPr>
          <w:sz w:val="28"/>
        </w:rPr>
      </w:pPr>
      <w:r w:rsidRPr="006A47E1">
        <w:rPr>
          <w:sz w:val="28"/>
        </w:rPr>
        <w:t xml:space="preserve">ГБУ </w:t>
      </w:r>
      <w:r w:rsidR="008823FC">
        <w:rPr>
          <w:sz w:val="28"/>
        </w:rPr>
        <w:t>ЦДС</w:t>
      </w:r>
      <w:r w:rsidRPr="006A47E1">
        <w:rPr>
          <w:sz w:val="28"/>
        </w:rPr>
        <w:t xml:space="preserve"> </w:t>
      </w:r>
      <w:r w:rsidR="00BE1A8D">
        <w:rPr>
          <w:sz w:val="28"/>
        </w:rPr>
        <w:t>«</w:t>
      </w:r>
      <w:r w:rsidR="008823FC">
        <w:rPr>
          <w:sz w:val="28"/>
        </w:rPr>
        <w:t>Капотня</w:t>
      </w:r>
      <w:r w:rsidR="00BE1A8D">
        <w:rPr>
          <w:sz w:val="28"/>
        </w:rPr>
        <w:t>»</w:t>
      </w:r>
      <w:r w:rsidRPr="006A47E1">
        <w:rPr>
          <w:sz w:val="28"/>
        </w:rPr>
        <w:t xml:space="preserve"> оказывает </w:t>
      </w:r>
      <w:r w:rsidRPr="007676D6">
        <w:rPr>
          <w:b/>
          <w:sz w:val="28"/>
        </w:rPr>
        <w:t>1 услугу</w:t>
      </w:r>
      <w:r w:rsidR="006B3061" w:rsidRPr="007676D6">
        <w:rPr>
          <w:b/>
          <w:sz w:val="28"/>
        </w:rPr>
        <w:t>:</w:t>
      </w:r>
    </w:p>
    <w:p w:rsidR="008B1D95" w:rsidRPr="008B1D95" w:rsidRDefault="000A01FF" w:rsidP="000A01FF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>–</w:t>
      </w:r>
      <w:r w:rsidR="006B3061">
        <w:rPr>
          <w:sz w:val="28"/>
        </w:rPr>
        <w:t xml:space="preserve"> </w:t>
      </w:r>
      <w:r w:rsidR="00BE1A8D">
        <w:rPr>
          <w:sz w:val="28"/>
        </w:rPr>
        <w:t>«</w:t>
      </w:r>
      <w:r w:rsidR="008B1D95" w:rsidRPr="008B1D95">
        <w:rPr>
          <w:sz w:val="28"/>
        </w:rPr>
        <w:t>Проведение занятий по физической культуре и спорту</w:t>
      </w:r>
      <w:r w:rsidR="00BE1A8D">
        <w:rPr>
          <w:sz w:val="28"/>
        </w:rPr>
        <w:t>»</w:t>
      </w:r>
      <w:r w:rsidR="00A051BB">
        <w:rPr>
          <w:sz w:val="28"/>
        </w:rPr>
        <w:t>.</w:t>
      </w:r>
      <w:r w:rsidR="008B1D95" w:rsidRPr="008B1D95">
        <w:rPr>
          <w:sz w:val="28"/>
        </w:rPr>
        <w:t xml:space="preserve"> </w:t>
      </w:r>
    </w:p>
    <w:p w:rsidR="00B47F5D" w:rsidRPr="00B47F5D" w:rsidRDefault="008823FC" w:rsidP="000A01F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B1D95" w:rsidRPr="007676D6" w:rsidRDefault="008B1D95" w:rsidP="000A01FF">
      <w:pPr>
        <w:tabs>
          <w:tab w:val="left" w:pos="0"/>
        </w:tabs>
        <w:jc w:val="both"/>
        <w:rPr>
          <w:sz w:val="28"/>
        </w:rPr>
      </w:pPr>
      <w:r w:rsidRPr="006A47E1">
        <w:rPr>
          <w:sz w:val="28"/>
        </w:rPr>
        <w:t xml:space="preserve">В рамках данной программы ГБУ </w:t>
      </w:r>
      <w:r w:rsidR="008823FC">
        <w:rPr>
          <w:sz w:val="28"/>
        </w:rPr>
        <w:t>ЦДС</w:t>
      </w:r>
      <w:r w:rsidRPr="006A47E1">
        <w:rPr>
          <w:sz w:val="28"/>
        </w:rPr>
        <w:t xml:space="preserve"> </w:t>
      </w:r>
      <w:r w:rsidR="00BE1A8D">
        <w:rPr>
          <w:sz w:val="28"/>
        </w:rPr>
        <w:t>«</w:t>
      </w:r>
      <w:r w:rsidR="008823FC">
        <w:rPr>
          <w:sz w:val="28"/>
        </w:rPr>
        <w:t>Капотня</w:t>
      </w:r>
      <w:r w:rsidR="00BE1A8D">
        <w:rPr>
          <w:sz w:val="28"/>
        </w:rPr>
        <w:t>»</w:t>
      </w:r>
      <w:r w:rsidRPr="006A47E1">
        <w:rPr>
          <w:sz w:val="28"/>
        </w:rPr>
        <w:t xml:space="preserve"> выполняет </w:t>
      </w:r>
      <w:r w:rsidRPr="007676D6">
        <w:rPr>
          <w:b/>
          <w:sz w:val="28"/>
        </w:rPr>
        <w:t>3 работы:</w:t>
      </w:r>
    </w:p>
    <w:p w:rsidR="008B1D95" w:rsidRPr="008B1D95" w:rsidRDefault="000A01FF" w:rsidP="000A01FF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 xml:space="preserve">– </w:t>
      </w:r>
      <w:r w:rsidR="00BE1A8D">
        <w:rPr>
          <w:sz w:val="28"/>
        </w:rPr>
        <w:t>«</w:t>
      </w:r>
      <w:r w:rsidR="0093543D">
        <w:rPr>
          <w:sz w:val="28"/>
        </w:rPr>
        <w:t>О</w:t>
      </w:r>
      <w:r w:rsidR="008B1D95" w:rsidRPr="008B1D95">
        <w:rPr>
          <w:sz w:val="28"/>
        </w:rPr>
        <w:t>рганизаци</w:t>
      </w:r>
      <w:r w:rsidR="0093543D">
        <w:rPr>
          <w:sz w:val="28"/>
        </w:rPr>
        <w:t>я</w:t>
      </w:r>
      <w:r w:rsidR="008B1D95" w:rsidRPr="008B1D95">
        <w:rPr>
          <w:sz w:val="28"/>
        </w:rPr>
        <w:t xml:space="preserve"> деятельности </w:t>
      </w:r>
      <w:r w:rsidR="0093543D">
        <w:rPr>
          <w:sz w:val="28"/>
        </w:rPr>
        <w:t>клубных формирований и формирований самодеятельного народного творчества</w:t>
      </w:r>
      <w:r w:rsidR="00BE1A8D">
        <w:rPr>
          <w:sz w:val="28"/>
        </w:rPr>
        <w:t>»</w:t>
      </w:r>
      <w:r w:rsidR="008B1D95" w:rsidRPr="008B1D95">
        <w:rPr>
          <w:sz w:val="28"/>
        </w:rPr>
        <w:t>.</w:t>
      </w:r>
    </w:p>
    <w:p w:rsidR="008B1D95" w:rsidRDefault="000A01FF" w:rsidP="000A01FF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 xml:space="preserve">– </w:t>
      </w:r>
      <w:r w:rsidR="00BE1A8D">
        <w:rPr>
          <w:sz w:val="28"/>
        </w:rPr>
        <w:t>«</w:t>
      </w:r>
      <w:r w:rsidR="0093543D">
        <w:rPr>
          <w:sz w:val="28"/>
        </w:rPr>
        <w:t>О</w:t>
      </w:r>
      <w:r w:rsidR="008B1D95" w:rsidRPr="008B1D95">
        <w:rPr>
          <w:sz w:val="28"/>
        </w:rPr>
        <w:t>рганизаци</w:t>
      </w:r>
      <w:r w:rsidR="0093543D">
        <w:rPr>
          <w:sz w:val="28"/>
        </w:rPr>
        <w:t>я</w:t>
      </w:r>
      <w:r w:rsidR="008B1D95" w:rsidRPr="008B1D95">
        <w:rPr>
          <w:sz w:val="28"/>
        </w:rPr>
        <w:t xml:space="preserve"> и проведени</w:t>
      </w:r>
      <w:r w:rsidR="0093543D">
        <w:rPr>
          <w:sz w:val="28"/>
        </w:rPr>
        <w:t>е</w:t>
      </w:r>
      <w:r w:rsidR="008B1D95" w:rsidRPr="008B1D95">
        <w:rPr>
          <w:sz w:val="28"/>
        </w:rPr>
        <w:t xml:space="preserve"> культурно-массовых</w:t>
      </w:r>
      <w:r w:rsidR="0093543D">
        <w:rPr>
          <w:sz w:val="28"/>
        </w:rPr>
        <w:t xml:space="preserve"> </w:t>
      </w:r>
      <w:r w:rsidR="008B1D95" w:rsidRPr="008B1D95">
        <w:rPr>
          <w:sz w:val="28"/>
        </w:rPr>
        <w:t>мероприятий</w:t>
      </w:r>
      <w:r w:rsidR="00BE1A8D">
        <w:rPr>
          <w:sz w:val="28"/>
        </w:rPr>
        <w:t>»</w:t>
      </w:r>
      <w:r w:rsidR="008B1D95" w:rsidRPr="008B1D95">
        <w:rPr>
          <w:sz w:val="28"/>
        </w:rPr>
        <w:t xml:space="preserve">. </w:t>
      </w:r>
    </w:p>
    <w:p w:rsidR="008B1D95" w:rsidRDefault="000A01FF" w:rsidP="000A01FF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 xml:space="preserve">– </w:t>
      </w:r>
      <w:r w:rsidR="00BE1A8D">
        <w:rPr>
          <w:sz w:val="28"/>
        </w:rPr>
        <w:t>«</w:t>
      </w:r>
      <w:r w:rsidR="0093543D">
        <w:rPr>
          <w:sz w:val="28"/>
        </w:rPr>
        <w:t>Организация, п</w:t>
      </w:r>
      <w:r w:rsidR="008B1D95" w:rsidRPr="008B1D95">
        <w:rPr>
          <w:sz w:val="28"/>
        </w:rPr>
        <w:t xml:space="preserve">роведение </w:t>
      </w:r>
      <w:r w:rsidR="00FA6AA6">
        <w:rPr>
          <w:sz w:val="28"/>
        </w:rPr>
        <w:t xml:space="preserve">и участие в </w:t>
      </w:r>
      <w:r w:rsidR="008B1D95" w:rsidRPr="008B1D95">
        <w:rPr>
          <w:sz w:val="28"/>
        </w:rPr>
        <w:t>официальных физкультурных мероприяти</w:t>
      </w:r>
      <w:r w:rsidR="00FA6AA6">
        <w:rPr>
          <w:sz w:val="28"/>
        </w:rPr>
        <w:t xml:space="preserve">ях в </w:t>
      </w:r>
      <w:r w:rsidR="00FA6AA6" w:rsidRPr="008B1D95">
        <w:rPr>
          <w:sz w:val="28"/>
        </w:rPr>
        <w:t xml:space="preserve">соответствии с </w:t>
      </w:r>
      <w:r w:rsidR="00FA6AA6">
        <w:rPr>
          <w:sz w:val="28"/>
        </w:rPr>
        <w:t>Е</w:t>
      </w:r>
      <w:r w:rsidR="00FA6AA6" w:rsidRPr="008B1D95">
        <w:rPr>
          <w:sz w:val="28"/>
        </w:rPr>
        <w:t>диным календарным планом физкультурных и спортивных мероприятий города Москвы</w:t>
      </w:r>
      <w:r w:rsidR="00BE1A8D">
        <w:rPr>
          <w:sz w:val="28"/>
        </w:rPr>
        <w:t>»</w:t>
      </w:r>
      <w:r w:rsidR="008B1D95" w:rsidRPr="008B1D95">
        <w:rPr>
          <w:sz w:val="28"/>
        </w:rPr>
        <w:t>.</w:t>
      </w:r>
    </w:p>
    <w:p w:rsidR="0050256E" w:rsidRPr="008B1D95" w:rsidRDefault="0050256E" w:rsidP="000A01FF">
      <w:pPr>
        <w:tabs>
          <w:tab w:val="left" w:pos="0"/>
        </w:tabs>
        <w:ind w:left="1134"/>
        <w:jc w:val="both"/>
        <w:rPr>
          <w:sz w:val="28"/>
        </w:rPr>
      </w:pPr>
    </w:p>
    <w:p w:rsidR="006B3061" w:rsidRPr="007161BC" w:rsidRDefault="006B3061" w:rsidP="005E7496">
      <w:pPr>
        <w:ind w:firstLine="709"/>
        <w:jc w:val="both"/>
        <w:outlineLvl w:val="0"/>
        <w:rPr>
          <w:sz w:val="28"/>
          <w:szCs w:val="28"/>
        </w:rPr>
      </w:pPr>
      <w:r w:rsidRPr="000E7E7B">
        <w:rPr>
          <w:sz w:val="28"/>
          <w:szCs w:val="28"/>
        </w:rPr>
        <w:t xml:space="preserve">Значение показателя государственной услуги </w:t>
      </w:r>
      <w:r w:rsidR="005E7496">
        <w:rPr>
          <w:sz w:val="28"/>
          <w:szCs w:val="28"/>
        </w:rPr>
        <w:t xml:space="preserve">– </w:t>
      </w:r>
      <w:r w:rsidR="0050256E">
        <w:rPr>
          <w:sz w:val="28"/>
          <w:szCs w:val="28"/>
        </w:rPr>
        <w:t>304</w:t>
      </w:r>
      <w:r w:rsidRPr="000E7E7B">
        <w:rPr>
          <w:sz w:val="28"/>
          <w:szCs w:val="28"/>
        </w:rPr>
        <w:t xml:space="preserve"> человека.</w:t>
      </w:r>
    </w:p>
    <w:p w:rsidR="006B3061" w:rsidRDefault="006B3061" w:rsidP="005E749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E7E7B">
        <w:rPr>
          <w:sz w:val="28"/>
          <w:szCs w:val="28"/>
        </w:rPr>
        <w:t xml:space="preserve"> </w:t>
      </w:r>
      <w:r w:rsidR="000A3988">
        <w:rPr>
          <w:sz w:val="28"/>
          <w:szCs w:val="28"/>
        </w:rPr>
        <w:t xml:space="preserve">творческих коллективах и студиях </w:t>
      </w:r>
      <w:r w:rsidR="00052C03">
        <w:rPr>
          <w:sz w:val="28"/>
          <w:szCs w:val="28"/>
        </w:rPr>
        <w:t>учреждения занимается 350</w:t>
      </w:r>
      <w:r w:rsidRPr="000E7E7B">
        <w:rPr>
          <w:sz w:val="28"/>
          <w:szCs w:val="28"/>
        </w:rPr>
        <w:t xml:space="preserve"> человек.</w:t>
      </w:r>
    </w:p>
    <w:p w:rsidR="006B3061" w:rsidRPr="00402EE9" w:rsidRDefault="006B3061" w:rsidP="005E7496">
      <w:pPr>
        <w:pStyle w:val="a3"/>
        <w:numPr>
          <w:ilvl w:val="0"/>
          <w:numId w:val="15"/>
        </w:numPr>
        <w:ind w:left="0" w:firstLine="709"/>
        <w:jc w:val="both"/>
        <w:outlineLvl w:val="0"/>
        <w:rPr>
          <w:b/>
          <w:sz w:val="28"/>
          <w:szCs w:val="28"/>
        </w:rPr>
      </w:pPr>
      <w:r w:rsidRPr="00402EE9">
        <w:rPr>
          <w:sz w:val="28"/>
          <w:szCs w:val="28"/>
        </w:rPr>
        <w:lastRenderedPageBreak/>
        <w:t xml:space="preserve">Организована работа </w:t>
      </w:r>
      <w:r w:rsidR="000A3988">
        <w:rPr>
          <w:sz w:val="28"/>
          <w:szCs w:val="28"/>
        </w:rPr>
        <w:t>студий</w:t>
      </w:r>
      <w:r w:rsidR="00A051BB">
        <w:rPr>
          <w:sz w:val="28"/>
          <w:szCs w:val="28"/>
        </w:rPr>
        <w:t xml:space="preserve"> и клубов</w:t>
      </w:r>
      <w:r w:rsidR="00232506">
        <w:rPr>
          <w:sz w:val="28"/>
          <w:szCs w:val="28"/>
        </w:rPr>
        <w:t>:</w:t>
      </w:r>
      <w:r w:rsidRPr="00402EE9">
        <w:rPr>
          <w:sz w:val="28"/>
          <w:szCs w:val="28"/>
        </w:rPr>
        <w:t xml:space="preserve"> </w:t>
      </w:r>
      <w:r w:rsidR="002A18A3">
        <w:rPr>
          <w:b/>
          <w:sz w:val="28"/>
          <w:szCs w:val="28"/>
        </w:rPr>
        <w:t>1</w:t>
      </w:r>
      <w:r w:rsidR="00071A78">
        <w:rPr>
          <w:b/>
          <w:sz w:val="28"/>
          <w:szCs w:val="28"/>
        </w:rPr>
        <w:t>0</w:t>
      </w:r>
      <w:r w:rsidRPr="00402EE9">
        <w:rPr>
          <w:b/>
          <w:sz w:val="28"/>
          <w:szCs w:val="28"/>
        </w:rPr>
        <w:t xml:space="preserve">. </w:t>
      </w:r>
    </w:p>
    <w:p w:rsidR="006B3061" w:rsidRPr="00FC32C4" w:rsidRDefault="006B3061" w:rsidP="005E7496">
      <w:pPr>
        <w:pStyle w:val="a3"/>
        <w:numPr>
          <w:ilvl w:val="0"/>
          <w:numId w:val="15"/>
        </w:numPr>
        <w:ind w:left="0" w:firstLine="709"/>
        <w:jc w:val="both"/>
        <w:outlineLvl w:val="0"/>
        <w:rPr>
          <w:b/>
          <w:sz w:val="28"/>
          <w:szCs w:val="28"/>
        </w:rPr>
      </w:pPr>
      <w:r w:rsidRPr="00FC32C4">
        <w:rPr>
          <w:sz w:val="28"/>
          <w:szCs w:val="28"/>
        </w:rPr>
        <w:t>Организована работа спортивных секций</w:t>
      </w:r>
      <w:r w:rsidR="00232506" w:rsidRPr="00FC32C4">
        <w:rPr>
          <w:sz w:val="28"/>
          <w:szCs w:val="28"/>
        </w:rPr>
        <w:t>:</w:t>
      </w:r>
      <w:r w:rsidRPr="00FC32C4">
        <w:rPr>
          <w:sz w:val="28"/>
          <w:szCs w:val="28"/>
        </w:rPr>
        <w:t xml:space="preserve"> </w:t>
      </w:r>
      <w:r w:rsidR="00FC32C4">
        <w:rPr>
          <w:b/>
          <w:sz w:val="28"/>
          <w:szCs w:val="28"/>
        </w:rPr>
        <w:t>9</w:t>
      </w:r>
      <w:r w:rsidRPr="00FC32C4">
        <w:rPr>
          <w:b/>
          <w:sz w:val="28"/>
          <w:szCs w:val="28"/>
        </w:rPr>
        <w:t>.</w:t>
      </w:r>
      <w:r w:rsidR="00CF697D" w:rsidRPr="00FC32C4">
        <w:rPr>
          <w:b/>
          <w:sz w:val="28"/>
          <w:szCs w:val="28"/>
        </w:rPr>
        <w:t xml:space="preserve"> </w:t>
      </w:r>
    </w:p>
    <w:p w:rsidR="006B3061" w:rsidRPr="00402EE9" w:rsidRDefault="006B3061" w:rsidP="005E7496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>Со всеми потребителями услуги заключены договоры на оказание услуг.</w:t>
      </w:r>
    </w:p>
    <w:p w:rsidR="006B3061" w:rsidRPr="00402EE9" w:rsidRDefault="006B3061" w:rsidP="005E7496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 xml:space="preserve">Факт оказания услуги подтверждается журналом учета посещаемости, проверяется методистом ежемесячно. </w:t>
      </w:r>
    </w:p>
    <w:p w:rsidR="006B3061" w:rsidRDefault="006B3061" w:rsidP="005E7496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>Фактическое исполнение совпадает с плановыми показателями</w:t>
      </w:r>
      <w:r w:rsidR="0026703F">
        <w:rPr>
          <w:sz w:val="28"/>
        </w:rPr>
        <w:t>.</w:t>
      </w:r>
    </w:p>
    <w:p w:rsidR="00144C6C" w:rsidRPr="00E3416C" w:rsidRDefault="00144C6C" w:rsidP="00D32144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E3416C" w:rsidRDefault="00E3416C" w:rsidP="00D32144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BE6600" w:rsidRPr="00E3416C" w:rsidRDefault="00BE6600" w:rsidP="00D32144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AE7EEF" w:rsidRPr="00E3416C" w:rsidRDefault="00AE7EEF" w:rsidP="00E3416C">
      <w:pPr>
        <w:ind w:firstLine="54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578C" w:rsidRPr="00E3416C" w:rsidRDefault="00F9578C" w:rsidP="00D32144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144C6C" w:rsidRPr="00E3416C" w:rsidRDefault="00144C6C" w:rsidP="006B3061">
      <w:pPr>
        <w:ind w:firstLine="540"/>
        <w:jc w:val="both"/>
        <w:outlineLvl w:val="0"/>
        <w:rPr>
          <w:noProof/>
          <w:sz w:val="28"/>
          <w:szCs w:val="28"/>
        </w:rPr>
      </w:pPr>
    </w:p>
    <w:p w:rsidR="0050256E" w:rsidRPr="00E3416C" w:rsidRDefault="0050256E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E3416C" w:rsidRDefault="00E3416C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0A3988" w:rsidRDefault="000A3988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144C6C" w:rsidRDefault="00932DCE" w:rsidP="00E3416C">
      <w:pPr>
        <w:ind w:firstLine="54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4C6C" w:rsidRPr="00E3416C" w:rsidRDefault="00144C6C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144C6C" w:rsidRPr="00E3416C" w:rsidRDefault="00144C6C" w:rsidP="00144C6C">
      <w:pPr>
        <w:ind w:firstLine="540"/>
        <w:jc w:val="both"/>
        <w:rPr>
          <w:bCs/>
          <w:sz w:val="28"/>
          <w:szCs w:val="28"/>
        </w:rPr>
      </w:pPr>
    </w:p>
    <w:p w:rsidR="00144C6C" w:rsidRPr="00E3416C" w:rsidRDefault="00144C6C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:rsidR="00F04FBD" w:rsidRPr="00E3416C" w:rsidRDefault="00F04FBD" w:rsidP="00C67552">
      <w:pPr>
        <w:tabs>
          <w:tab w:val="left" w:pos="851"/>
        </w:tabs>
        <w:jc w:val="both"/>
        <w:rPr>
          <w:sz w:val="28"/>
        </w:rPr>
      </w:pPr>
    </w:p>
    <w:p w:rsidR="00C67552" w:rsidRDefault="00C67552" w:rsidP="00C70758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По работе </w:t>
      </w:r>
      <w:r w:rsidR="00BE1A8D">
        <w:rPr>
          <w:sz w:val="28"/>
        </w:rPr>
        <w:t>«</w:t>
      </w:r>
      <w:r w:rsidR="00CF697D" w:rsidRPr="00CF697D">
        <w:rPr>
          <w:sz w:val="28"/>
        </w:rPr>
        <w:t>Организация, проведение и участие в официальных физкультурных мероприятиях в соответствии с Единым календарным планом физкультурных и спортивных мероприятий города Москвы</w:t>
      </w:r>
      <w:r w:rsidR="00BE1A8D">
        <w:rPr>
          <w:sz w:val="28"/>
        </w:rPr>
        <w:t>»</w:t>
      </w:r>
      <w:r>
        <w:rPr>
          <w:sz w:val="28"/>
        </w:rPr>
        <w:t xml:space="preserve"> </w:t>
      </w:r>
      <w:r w:rsidR="000A01FF">
        <w:rPr>
          <w:sz w:val="28"/>
        </w:rPr>
        <w:t xml:space="preserve">– </w:t>
      </w:r>
      <w:r w:rsidR="00E3416C">
        <w:rPr>
          <w:sz w:val="28"/>
        </w:rPr>
        <w:t>109 мероприятий</w:t>
      </w:r>
      <w:r>
        <w:rPr>
          <w:sz w:val="28"/>
        </w:rPr>
        <w:t>. Фактическое исполнение соответствует запланированным показателям</w:t>
      </w:r>
      <w:r w:rsidR="00F04FBD">
        <w:rPr>
          <w:sz w:val="28"/>
        </w:rPr>
        <w:t>.</w:t>
      </w:r>
    </w:p>
    <w:p w:rsidR="00C67552" w:rsidRDefault="00C67552" w:rsidP="00C70758">
      <w:pPr>
        <w:ind w:firstLine="709"/>
        <w:jc w:val="both"/>
        <w:outlineLvl w:val="0"/>
        <w:rPr>
          <w:sz w:val="28"/>
          <w:szCs w:val="28"/>
          <w:highlight w:val="yellow"/>
        </w:rPr>
      </w:pPr>
    </w:p>
    <w:p w:rsidR="00232506" w:rsidRDefault="00C67552" w:rsidP="00C70758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По работе </w:t>
      </w:r>
      <w:r w:rsidR="00BE1A8D">
        <w:rPr>
          <w:sz w:val="28"/>
        </w:rPr>
        <w:t>«</w:t>
      </w:r>
      <w:r w:rsidR="001B386D" w:rsidRPr="001B386D">
        <w:rPr>
          <w:sz w:val="28"/>
        </w:rPr>
        <w:t>Организация и проведение культурно-массовых мероприятий</w:t>
      </w:r>
      <w:r w:rsidR="00BE1A8D">
        <w:rPr>
          <w:sz w:val="28"/>
        </w:rPr>
        <w:t>»</w:t>
      </w:r>
      <w:r>
        <w:rPr>
          <w:sz w:val="28"/>
        </w:rPr>
        <w:t xml:space="preserve"> плановое значение составляет </w:t>
      </w:r>
      <w:r w:rsidR="00CF697D">
        <w:rPr>
          <w:sz w:val="28"/>
        </w:rPr>
        <w:t>37</w:t>
      </w:r>
      <w:r w:rsidR="00261A81">
        <w:rPr>
          <w:sz w:val="28"/>
        </w:rPr>
        <w:t xml:space="preserve"> мероприятий</w:t>
      </w:r>
      <w:r>
        <w:rPr>
          <w:sz w:val="28"/>
        </w:rPr>
        <w:t>. Фактическое значение соответствует запланированным значениям</w:t>
      </w:r>
      <w:r w:rsidR="00052C03">
        <w:rPr>
          <w:sz w:val="28"/>
        </w:rPr>
        <w:t xml:space="preserve"> по состоянию</w:t>
      </w:r>
      <w:r w:rsidR="002A18A3">
        <w:rPr>
          <w:sz w:val="28"/>
        </w:rPr>
        <w:t xml:space="preserve"> на 31.12.201</w:t>
      </w:r>
      <w:r w:rsidR="00CF697D">
        <w:rPr>
          <w:sz w:val="28"/>
        </w:rPr>
        <w:t>8</w:t>
      </w:r>
      <w:r w:rsidR="00261A81">
        <w:rPr>
          <w:sz w:val="28"/>
        </w:rPr>
        <w:t>г.</w:t>
      </w:r>
    </w:p>
    <w:p w:rsidR="006B3061" w:rsidRPr="00232506" w:rsidRDefault="006B3061" w:rsidP="00C70758">
      <w:pPr>
        <w:tabs>
          <w:tab w:val="left" w:pos="851"/>
        </w:tabs>
        <w:ind w:firstLine="709"/>
        <w:jc w:val="both"/>
        <w:rPr>
          <w:sz w:val="28"/>
        </w:rPr>
      </w:pPr>
      <w:r w:rsidRPr="00402EE9">
        <w:rPr>
          <w:sz w:val="28"/>
          <w:szCs w:val="28"/>
        </w:rPr>
        <w:t xml:space="preserve">Значение показателей </w:t>
      </w:r>
      <w:r w:rsidR="00E3416C">
        <w:rPr>
          <w:sz w:val="28"/>
          <w:szCs w:val="28"/>
        </w:rPr>
        <w:t>109</w:t>
      </w:r>
      <w:r w:rsidR="002A18A3">
        <w:rPr>
          <w:sz w:val="28"/>
          <w:szCs w:val="28"/>
        </w:rPr>
        <w:t xml:space="preserve"> спортивных и </w:t>
      </w:r>
      <w:r w:rsidR="00CF697D">
        <w:rPr>
          <w:sz w:val="28"/>
          <w:szCs w:val="28"/>
        </w:rPr>
        <w:t>37</w:t>
      </w:r>
      <w:r w:rsidR="00055AE4">
        <w:rPr>
          <w:sz w:val="28"/>
          <w:szCs w:val="28"/>
        </w:rPr>
        <w:t xml:space="preserve"> </w:t>
      </w:r>
      <w:r w:rsidRPr="00402EE9">
        <w:rPr>
          <w:sz w:val="28"/>
          <w:szCs w:val="28"/>
        </w:rPr>
        <w:t>досуговых мероприятий.</w:t>
      </w:r>
    </w:p>
    <w:p w:rsidR="00C70758" w:rsidRPr="008F22C0" w:rsidRDefault="00E24809" w:rsidP="00E24809">
      <w:pPr>
        <w:ind w:firstLine="54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11757" cy="2690192"/>
            <wp:effectExtent l="0" t="0" r="17780" b="1524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2F69" w:rsidRPr="00CC4DE8" w:rsidRDefault="009C2F69" w:rsidP="00D32144">
      <w:pPr>
        <w:ind w:firstLine="540"/>
        <w:jc w:val="both"/>
        <w:outlineLvl w:val="0"/>
        <w:rPr>
          <w:sz w:val="32"/>
          <w:szCs w:val="32"/>
        </w:rPr>
      </w:pPr>
    </w:p>
    <w:p w:rsidR="002471C7" w:rsidRDefault="002471C7" w:rsidP="00AB2BBA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государственного задания </w:t>
      </w:r>
      <w:r w:rsidR="005109C6">
        <w:rPr>
          <w:sz w:val="28"/>
        </w:rPr>
        <w:t xml:space="preserve">за </w:t>
      </w:r>
      <w:r w:rsidR="002A18A3">
        <w:rPr>
          <w:sz w:val="28"/>
        </w:rPr>
        <w:t>201</w:t>
      </w:r>
      <w:r w:rsidR="001B386D">
        <w:rPr>
          <w:sz w:val="28"/>
        </w:rPr>
        <w:t>8</w:t>
      </w:r>
      <w:r w:rsidR="007005F7">
        <w:rPr>
          <w:sz w:val="28"/>
        </w:rPr>
        <w:t xml:space="preserve">г. </w:t>
      </w:r>
      <w:r>
        <w:rPr>
          <w:sz w:val="28"/>
        </w:rPr>
        <w:t xml:space="preserve">выполнялся в </w:t>
      </w:r>
      <w:r w:rsidR="00261A81">
        <w:rPr>
          <w:sz w:val="28"/>
        </w:rPr>
        <w:t>форме ежеквартальны</w:t>
      </w:r>
      <w:r w:rsidR="00052C03">
        <w:rPr>
          <w:sz w:val="28"/>
        </w:rPr>
        <w:t>х отчетов – 4</w:t>
      </w:r>
      <w:r>
        <w:rPr>
          <w:sz w:val="28"/>
        </w:rPr>
        <w:t xml:space="preserve"> отчета, </w:t>
      </w:r>
      <w:r w:rsidR="00AB2BBA">
        <w:rPr>
          <w:sz w:val="28"/>
        </w:rPr>
        <w:br/>
      </w:r>
      <w:r w:rsidR="00052C03">
        <w:rPr>
          <w:sz w:val="28"/>
        </w:rPr>
        <w:t>4</w:t>
      </w:r>
      <w:r w:rsidR="007005F7">
        <w:rPr>
          <w:sz w:val="28"/>
        </w:rPr>
        <w:t xml:space="preserve"> камеральные </w:t>
      </w:r>
      <w:r w:rsidR="00E7734C">
        <w:rPr>
          <w:sz w:val="28"/>
        </w:rPr>
        <w:t>проверки</w:t>
      </w:r>
      <w:r>
        <w:rPr>
          <w:sz w:val="28"/>
        </w:rPr>
        <w:t xml:space="preserve"> со стороны управы района </w:t>
      </w:r>
      <w:r w:rsidR="00F62736">
        <w:rPr>
          <w:sz w:val="28"/>
        </w:rPr>
        <w:t>Капотня</w:t>
      </w:r>
      <w:r>
        <w:rPr>
          <w:sz w:val="28"/>
        </w:rPr>
        <w:t xml:space="preserve"> города Москвы</w:t>
      </w:r>
      <w:r w:rsidR="00052C03">
        <w:rPr>
          <w:sz w:val="28"/>
        </w:rPr>
        <w:t>.</w:t>
      </w:r>
    </w:p>
    <w:p w:rsidR="002471C7" w:rsidRDefault="002471C7" w:rsidP="00AB2BBA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Все замечания, выявленные в</w:t>
      </w:r>
      <w:r w:rsidR="00C11128">
        <w:rPr>
          <w:sz w:val="28"/>
        </w:rPr>
        <w:t xml:space="preserve"> ходе </w:t>
      </w:r>
      <w:r w:rsidR="00E7734C">
        <w:rPr>
          <w:sz w:val="28"/>
        </w:rPr>
        <w:t xml:space="preserve">данных </w:t>
      </w:r>
      <w:r w:rsidR="00055AE4">
        <w:rPr>
          <w:sz w:val="28"/>
        </w:rPr>
        <w:t>проверок</w:t>
      </w:r>
      <w:r w:rsidR="002A18A3">
        <w:rPr>
          <w:sz w:val="28"/>
        </w:rPr>
        <w:t xml:space="preserve"> устранены на период</w:t>
      </w:r>
      <w:r w:rsidR="008823FC">
        <w:rPr>
          <w:sz w:val="28"/>
        </w:rPr>
        <w:t xml:space="preserve"> </w:t>
      </w:r>
      <w:r w:rsidR="002A18A3">
        <w:rPr>
          <w:sz w:val="28"/>
        </w:rPr>
        <w:t>31.12.201</w:t>
      </w:r>
      <w:r w:rsidR="001B386D">
        <w:rPr>
          <w:sz w:val="28"/>
        </w:rPr>
        <w:t>8</w:t>
      </w:r>
      <w:r>
        <w:rPr>
          <w:sz w:val="28"/>
        </w:rPr>
        <w:t xml:space="preserve"> г</w:t>
      </w:r>
      <w:r w:rsidR="00230E07">
        <w:rPr>
          <w:sz w:val="28"/>
        </w:rPr>
        <w:t>ода.</w:t>
      </w:r>
    </w:p>
    <w:p w:rsidR="002471C7" w:rsidRDefault="002471C7" w:rsidP="00AB2BBA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</w:p>
    <w:p w:rsidR="002471C7" w:rsidRDefault="002A18A3" w:rsidP="00AB2BBA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Таким образом, в 201</w:t>
      </w:r>
      <w:r w:rsidR="001B386D">
        <w:rPr>
          <w:sz w:val="28"/>
        </w:rPr>
        <w:t>8</w:t>
      </w:r>
      <w:r w:rsidR="002471C7">
        <w:rPr>
          <w:sz w:val="28"/>
        </w:rPr>
        <w:t xml:space="preserve"> году все плановые показатели Государственного задания ГБУ </w:t>
      </w:r>
      <w:r w:rsidR="00F62736">
        <w:rPr>
          <w:sz w:val="28"/>
        </w:rPr>
        <w:t>ЦДС</w:t>
      </w:r>
      <w:r w:rsidR="002471C7">
        <w:rPr>
          <w:sz w:val="28"/>
        </w:rPr>
        <w:t xml:space="preserve"> </w:t>
      </w:r>
      <w:r w:rsidR="00BE1A8D">
        <w:rPr>
          <w:sz w:val="28"/>
        </w:rPr>
        <w:t>«</w:t>
      </w:r>
      <w:r w:rsidR="00F62736">
        <w:rPr>
          <w:sz w:val="28"/>
        </w:rPr>
        <w:t>Капотня</w:t>
      </w:r>
      <w:r w:rsidR="00BE1A8D">
        <w:rPr>
          <w:sz w:val="28"/>
        </w:rPr>
        <w:t>»</w:t>
      </w:r>
      <w:r w:rsidR="008823FC">
        <w:rPr>
          <w:sz w:val="28"/>
        </w:rPr>
        <w:t xml:space="preserve"> </w:t>
      </w:r>
      <w:r w:rsidR="00247309">
        <w:rPr>
          <w:sz w:val="28"/>
        </w:rPr>
        <w:t>в</w:t>
      </w:r>
      <w:r w:rsidR="002471C7">
        <w:rPr>
          <w:sz w:val="28"/>
        </w:rPr>
        <w:t xml:space="preserve">ыполнены в полном объеме, отклонений нет. </w:t>
      </w:r>
    </w:p>
    <w:p w:rsidR="006425DD" w:rsidRDefault="006425DD" w:rsidP="005B0DA9">
      <w:pPr>
        <w:rPr>
          <w:b/>
          <w:sz w:val="28"/>
          <w:szCs w:val="28"/>
        </w:rPr>
      </w:pPr>
    </w:p>
    <w:p w:rsidR="006F3E47" w:rsidRDefault="006F3E47" w:rsidP="00E369C2">
      <w:pPr>
        <w:jc w:val="center"/>
        <w:rPr>
          <w:b/>
          <w:sz w:val="28"/>
          <w:szCs w:val="28"/>
        </w:rPr>
      </w:pPr>
      <w:r w:rsidRPr="00230686">
        <w:rPr>
          <w:b/>
          <w:sz w:val="28"/>
          <w:szCs w:val="28"/>
        </w:rPr>
        <w:t xml:space="preserve">Целевые программы, в рамках </w:t>
      </w:r>
      <w:r w:rsidRPr="008D7EA5">
        <w:rPr>
          <w:b/>
          <w:sz w:val="28"/>
          <w:szCs w:val="28"/>
        </w:rPr>
        <w:t>которых выполняются мероприятия</w:t>
      </w:r>
      <w:r w:rsidRPr="00230686">
        <w:rPr>
          <w:b/>
          <w:sz w:val="28"/>
          <w:szCs w:val="28"/>
        </w:rPr>
        <w:t xml:space="preserve"> программы</w:t>
      </w:r>
      <w:r w:rsidR="002A18A3">
        <w:rPr>
          <w:b/>
          <w:sz w:val="28"/>
          <w:szCs w:val="28"/>
        </w:rPr>
        <w:t>:</w:t>
      </w:r>
    </w:p>
    <w:p w:rsidR="006F3E47" w:rsidRPr="007161BC" w:rsidRDefault="006F3E47" w:rsidP="006F3E47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2935"/>
      </w:tblGrid>
      <w:tr w:rsidR="006F3E47" w:rsidRPr="005B0DA9" w:rsidTr="005B0DA9">
        <w:trPr>
          <w:jc w:val="center"/>
        </w:trPr>
        <w:tc>
          <w:tcPr>
            <w:tcW w:w="797" w:type="pct"/>
            <w:shd w:val="clear" w:color="auto" w:fill="C6D9F1"/>
            <w:vAlign w:val="center"/>
          </w:tcPr>
          <w:p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№</w:t>
            </w:r>
          </w:p>
          <w:p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п/п</w:t>
            </w:r>
          </w:p>
        </w:tc>
        <w:tc>
          <w:tcPr>
            <w:tcW w:w="4203" w:type="pct"/>
            <w:shd w:val="clear" w:color="auto" w:fill="C6D9F1"/>
            <w:vAlign w:val="center"/>
          </w:tcPr>
          <w:p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Наименование программы</w:t>
            </w:r>
          </w:p>
        </w:tc>
      </w:tr>
      <w:tr w:rsidR="006F3E47" w:rsidRPr="005B0DA9" w:rsidTr="005B0DA9">
        <w:trPr>
          <w:jc w:val="center"/>
        </w:trPr>
        <w:tc>
          <w:tcPr>
            <w:tcW w:w="797" w:type="pct"/>
            <w:vAlign w:val="center"/>
          </w:tcPr>
          <w:p w:rsidR="006F3E47" w:rsidRPr="005B0DA9" w:rsidRDefault="006F3E47" w:rsidP="00F26897">
            <w:pPr>
              <w:jc w:val="center"/>
            </w:pPr>
            <w:r w:rsidRPr="005B0DA9">
              <w:t>1</w:t>
            </w:r>
          </w:p>
        </w:tc>
        <w:tc>
          <w:tcPr>
            <w:tcW w:w="4203" w:type="pct"/>
            <w:vAlign w:val="center"/>
          </w:tcPr>
          <w:p w:rsidR="006F3E47" w:rsidRPr="005B0DA9" w:rsidRDefault="002A18A3" w:rsidP="008C4C7A">
            <w:r w:rsidRPr="005B0DA9">
              <w:t>Культура Москвы</w:t>
            </w:r>
          </w:p>
        </w:tc>
      </w:tr>
      <w:tr w:rsidR="006F3E47" w:rsidRPr="005B0DA9" w:rsidTr="005B0DA9">
        <w:trPr>
          <w:jc w:val="center"/>
        </w:trPr>
        <w:tc>
          <w:tcPr>
            <w:tcW w:w="797" w:type="pct"/>
            <w:vAlign w:val="center"/>
          </w:tcPr>
          <w:p w:rsidR="006F3E47" w:rsidRPr="005B0DA9" w:rsidRDefault="006F3E47" w:rsidP="00F26897">
            <w:pPr>
              <w:jc w:val="center"/>
            </w:pPr>
            <w:r w:rsidRPr="005B0DA9">
              <w:t>2</w:t>
            </w:r>
          </w:p>
        </w:tc>
        <w:tc>
          <w:tcPr>
            <w:tcW w:w="4203" w:type="pct"/>
            <w:vAlign w:val="center"/>
          </w:tcPr>
          <w:p w:rsidR="002A18A3" w:rsidRPr="005B0DA9" w:rsidRDefault="002A18A3" w:rsidP="002A18A3">
            <w:r w:rsidRPr="005B0DA9">
              <w:t>Спорт Москвы</w:t>
            </w:r>
            <w:r w:rsidR="006F3E47" w:rsidRPr="005B0DA9">
              <w:t xml:space="preserve">: </w:t>
            </w:r>
          </w:p>
          <w:p w:rsidR="006F3E47" w:rsidRPr="005B0DA9" w:rsidRDefault="00D534B8" w:rsidP="002A18A3">
            <w:r w:rsidRPr="005B0DA9">
              <w:t>“</w:t>
            </w:r>
            <w:r w:rsidR="006F3E47" w:rsidRPr="005B0DA9">
              <w:t xml:space="preserve">Московский двор </w:t>
            </w:r>
            <w:r w:rsidR="000A01FF" w:rsidRPr="005B0DA9">
              <w:t xml:space="preserve">– </w:t>
            </w:r>
            <w:r w:rsidR="006F3E47" w:rsidRPr="005B0DA9">
              <w:t>спортивный двор</w:t>
            </w:r>
            <w:r w:rsidRPr="005B0DA9">
              <w:t>”</w:t>
            </w:r>
            <w:r w:rsidR="006F3E47" w:rsidRPr="005B0DA9">
              <w:t>,</w:t>
            </w:r>
            <w:r w:rsidR="00AB2BBA" w:rsidRPr="005B0DA9">
              <w:t xml:space="preserve"> </w:t>
            </w:r>
            <w:r w:rsidRPr="005B0DA9">
              <w:t>“</w:t>
            </w:r>
            <w:r w:rsidR="00AB2BBA" w:rsidRPr="005B0DA9">
              <w:t>Всей семьей за здоровьем</w:t>
            </w:r>
            <w:r w:rsidRPr="005B0DA9">
              <w:t>”</w:t>
            </w:r>
            <w:r w:rsidR="00AB2BBA" w:rsidRPr="005B0DA9">
              <w:t>,</w:t>
            </w:r>
            <w:r w:rsidR="006F3E47" w:rsidRPr="005B0DA9">
              <w:t xml:space="preserve"> </w:t>
            </w:r>
            <w:r w:rsidRPr="005B0DA9">
              <w:t>“</w:t>
            </w:r>
            <w:r w:rsidR="006F3E47" w:rsidRPr="005B0DA9">
              <w:t>Спорт для всех</w:t>
            </w:r>
            <w:r w:rsidRPr="005B0DA9">
              <w:t>”</w:t>
            </w:r>
            <w:r w:rsidR="006F3E47" w:rsidRPr="005B0DA9">
              <w:t xml:space="preserve">, </w:t>
            </w:r>
            <w:r w:rsidRPr="005B0DA9">
              <w:t>“</w:t>
            </w:r>
            <w:r w:rsidR="00AB2BBA" w:rsidRPr="005B0DA9">
              <w:t>Спартакиада молодежи допризывного возраста</w:t>
            </w:r>
            <w:r w:rsidRPr="005B0DA9">
              <w:t>”</w:t>
            </w:r>
            <w:r w:rsidR="00980E31" w:rsidRPr="005B0DA9">
              <w:t xml:space="preserve">, </w:t>
            </w:r>
            <w:r w:rsidRPr="005B0DA9">
              <w:t>“</w:t>
            </w:r>
            <w:r w:rsidR="00980E31" w:rsidRPr="005B0DA9">
              <w:t>Сп</w:t>
            </w:r>
            <w:r w:rsidR="002A18A3" w:rsidRPr="005B0DA9">
              <w:t>артакиада пенсионеров г.Москвы</w:t>
            </w:r>
            <w:r w:rsidRPr="005B0DA9">
              <w:t>”</w:t>
            </w:r>
            <w:r w:rsidR="002A18A3" w:rsidRPr="005B0DA9">
              <w:t>.</w:t>
            </w:r>
          </w:p>
        </w:tc>
      </w:tr>
    </w:tbl>
    <w:p w:rsidR="006F3E47" w:rsidRDefault="006F3E47" w:rsidP="00E84697">
      <w:pPr>
        <w:jc w:val="center"/>
        <w:rPr>
          <w:b/>
          <w:bCs/>
          <w:sz w:val="28"/>
          <w:szCs w:val="28"/>
          <w:u w:val="single"/>
        </w:rPr>
      </w:pPr>
    </w:p>
    <w:p w:rsidR="00E369C2" w:rsidRDefault="00E369C2" w:rsidP="00E84697">
      <w:pPr>
        <w:jc w:val="center"/>
        <w:rPr>
          <w:b/>
          <w:bCs/>
          <w:sz w:val="28"/>
          <w:szCs w:val="28"/>
          <w:u w:val="single"/>
        </w:rPr>
      </w:pPr>
    </w:p>
    <w:p w:rsidR="00B731E6" w:rsidRPr="007676D6" w:rsidRDefault="00B731E6" w:rsidP="005E7496">
      <w:pPr>
        <w:rPr>
          <w:b/>
          <w:bCs/>
          <w:sz w:val="28"/>
          <w:szCs w:val="28"/>
        </w:rPr>
      </w:pPr>
      <w:r w:rsidRPr="007676D6">
        <w:rPr>
          <w:b/>
          <w:bCs/>
          <w:sz w:val="28"/>
          <w:szCs w:val="28"/>
        </w:rPr>
        <w:t>2. Информация об освоении средств</w:t>
      </w:r>
      <w:r w:rsidR="00F26897" w:rsidRPr="007676D6">
        <w:rPr>
          <w:b/>
          <w:bCs/>
          <w:sz w:val="28"/>
          <w:szCs w:val="28"/>
        </w:rPr>
        <w:t>,</w:t>
      </w:r>
      <w:r w:rsidRPr="007676D6">
        <w:rPr>
          <w:b/>
          <w:bCs/>
          <w:sz w:val="28"/>
          <w:szCs w:val="28"/>
        </w:rPr>
        <w:t xml:space="preserve"> выделенных по субсидиям в </w:t>
      </w:r>
      <w:r w:rsidR="002A18A3" w:rsidRPr="007676D6">
        <w:rPr>
          <w:b/>
          <w:bCs/>
          <w:sz w:val="28"/>
          <w:szCs w:val="28"/>
        </w:rPr>
        <w:t>201</w:t>
      </w:r>
      <w:r w:rsidR="009D03BF" w:rsidRPr="007676D6">
        <w:rPr>
          <w:b/>
          <w:bCs/>
          <w:sz w:val="28"/>
          <w:szCs w:val="28"/>
        </w:rPr>
        <w:t>8</w:t>
      </w:r>
      <w:r w:rsidR="00AD3685" w:rsidRPr="007676D6">
        <w:rPr>
          <w:b/>
          <w:bCs/>
          <w:sz w:val="28"/>
          <w:szCs w:val="28"/>
        </w:rPr>
        <w:t xml:space="preserve"> </w:t>
      </w:r>
      <w:r w:rsidRPr="007676D6">
        <w:rPr>
          <w:b/>
          <w:bCs/>
          <w:sz w:val="28"/>
          <w:szCs w:val="28"/>
        </w:rPr>
        <w:t>году:</w:t>
      </w:r>
    </w:p>
    <w:p w:rsidR="00B82408" w:rsidRPr="00402EE9" w:rsidRDefault="00B82408" w:rsidP="00D32144">
      <w:pPr>
        <w:pStyle w:val="1"/>
        <w:ind w:firstLine="540"/>
        <w:rPr>
          <w:sz w:val="28"/>
          <w:szCs w:val="28"/>
        </w:rPr>
      </w:pPr>
    </w:p>
    <w:p w:rsidR="00B82408" w:rsidRPr="00402EE9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402EE9">
        <w:rPr>
          <w:sz w:val="28"/>
          <w:szCs w:val="28"/>
        </w:rPr>
        <w:t xml:space="preserve">На выполнение государственного задания на </w:t>
      </w:r>
      <w:r w:rsidR="002A18A3">
        <w:rPr>
          <w:sz w:val="28"/>
          <w:szCs w:val="28"/>
        </w:rPr>
        <w:t>201</w:t>
      </w:r>
      <w:r w:rsidR="00D7009A">
        <w:rPr>
          <w:sz w:val="28"/>
          <w:szCs w:val="28"/>
        </w:rPr>
        <w:t xml:space="preserve">8 </w:t>
      </w:r>
      <w:r w:rsidRPr="00402EE9">
        <w:rPr>
          <w:sz w:val="28"/>
          <w:szCs w:val="28"/>
        </w:rPr>
        <w:t xml:space="preserve">год было выделено </w:t>
      </w:r>
    </w:p>
    <w:p w:rsidR="00B82408" w:rsidRPr="00402EE9" w:rsidRDefault="00B82408" w:rsidP="005E7496">
      <w:pPr>
        <w:pStyle w:val="11"/>
        <w:ind w:left="0"/>
        <w:jc w:val="both"/>
        <w:rPr>
          <w:sz w:val="28"/>
          <w:szCs w:val="28"/>
        </w:rPr>
      </w:pPr>
    </w:p>
    <w:p w:rsidR="00B731E6" w:rsidRPr="00402EE9" w:rsidRDefault="00941AC5" w:rsidP="005E7496">
      <w:pPr>
        <w:pStyle w:val="11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7 2</w:t>
      </w:r>
      <w:r w:rsidR="00753FC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2A18A3">
        <w:rPr>
          <w:b/>
          <w:bCs/>
          <w:sz w:val="28"/>
          <w:szCs w:val="28"/>
        </w:rPr>
        <w:t xml:space="preserve"> 0</w:t>
      </w:r>
      <w:r w:rsidR="00AD3685">
        <w:rPr>
          <w:b/>
          <w:bCs/>
          <w:sz w:val="28"/>
          <w:szCs w:val="28"/>
        </w:rPr>
        <w:t>00</w:t>
      </w:r>
      <w:r w:rsidR="00B731E6" w:rsidRPr="00402EE9">
        <w:rPr>
          <w:b/>
          <w:bCs/>
          <w:sz w:val="28"/>
          <w:szCs w:val="28"/>
        </w:rPr>
        <w:t>,</w:t>
      </w:r>
      <w:r w:rsidR="0035111D" w:rsidRPr="00402EE9">
        <w:rPr>
          <w:b/>
          <w:bCs/>
          <w:sz w:val="28"/>
          <w:szCs w:val="28"/>
        </w:rPr>
        <w:t>00</w:t>
      </w:r>
      <w:r w:rsidR="00B731E6" w:rsidRPr="00402EE9">
        <w:rPr>
          <w:b/>
          <w:bCs/>
          <w:sz w:val="28"/>
          <w:szCs w:val="28"/>
        </w:rPr>
        <w:t xml:space="preserve"> рублей. Из них</w:t>
      </w:r>
      <w:r w:rsidR="00B731E6" w:rsidRPr="00402EE9">
        <w:rPr>
          <w:sz w:val="28"/>
          <w:szCs w:val="28"/>
        </w:rPr>
        <w:t>:</w:t>
      </w:r>
    </w:p>
    <w:p w:rsidR="000C2C91" w:rsidRPr="00402EE9" w:rsidRDefault="000C2C91" w:rsidP="005E7496">
      <w:pPr>
        <w:pStyle w:val="11"/>
        <w:ind w:left="0"/>
        <w:jc w:val="both"/>
        <w:rPr>
          <w:sz w:val="28"/>
          <w:szCs w:val="28"/>
        </w:rPr>
      </w:pPr>
    </w:p>
    <w:p w:rsidR="00B731E6" w:rsidRPr="00402EE9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402EE9">
        <w:rPr>
          <w:sz w:val="28"/>
          <w:szCs w:val="28"/>
        </w:rPr>
        <w:t>СПОРТ</w:t>
      </w:r>
      <w:r w:rsidR="00E369C2">
        <w:rPr>
          <w:sz w:val="28"/>
          <w:szCs w:val="28"/>
        </w:rPr>
        <w:t xml:space="preserve"> </w:t>
      </w:r>
      <w:r w:rsidR="000A01FF">
        <w:rPr>
          <w:sz w:val="28"/>
          <w:szCs w:val="28"/>
        </w:rPr>
        <w:t xml:space="preserve">– </w:t>
      </w:r>
      <w:r w:rsidR="00160759">
        <w:rPr>
          <w:sz w:val="28"/>
          <w:szCs w:val="28"/>
        </w:rPr>
        <w:t xml:space="preserve">971 </w:t>
      </w:r>
      <w:r w:rsidR="001D28F4">
        <w:rPr>
          <w:sz w:val="28"/>
          <w:szCs w:val="28"/>
        </w:rPr>
        <w:t xml:space="preserve">1102 </w:t>
      </w:r>
      <w:r w:rsidRPr="001D28F4">
        <w:rPr>
          <w:sz w:val="28"/>
          <w:szCs w:val="28"/>
        </w:rPr>
        <w:t>1</w:t>
      </w:r>
      <w:r w:rsidR="001D28F4" w:rsidRPr="001D28F4">
        <w:rPr>
          <w:sz w:val="28"/>
          <w:szCs w:val="28"/>
        </w:rPr>
        <w:t>0А 0381</w:t>
      </w:r>
      <w:r w:rsidR="009D03BF">
        <w:rPr>
          <w:sz w:val="28"/>
          <w:szCs w:val="28"/>
        </w:rPr>
        <w:t>00</w:t>
      </w:r>
      <w:r w:rsidR="001D28F4" w:rsidRPr="001D28F4">
        <w:rPr>
          <w:sz w:val="28"/>
          <w:szCs w:val="28"/>
        </w:rPr>
        <w:t xml:space="preserve"> 611</w:t>
      </w:r>
      <w:r w:rsidR="005E7496">
        <w:rPr>
          <w:sz w:val="28"/>
          <w:szCs w:val="28"/>
        </w:rPr>
        <w:t> </w:t>
      </w:r>
      <w:r w:rsidR="001D28F4" w:rsidRPr="001D28F4">
        <w:rPr>
          <w:sz w:val="28"/>
          <w:szCs w:val="28"/>
        </w:rPr>
        <w:t>241</w:t>
      </w:r>
      <w:r w:rsidR="005E7496">
        <w:rPr>
          <w:sz w:val="28"/>
          <w:szCs w:val="28"/>
        </w:rPr>
        <w:t xml:space="preserve"> – </w:t>
      </w:r>
      <w:r w:rsidR="00941AC5">
        <w:rPr>
          <w:sz w:val="28"/>
          <w:szCs w:val="28"/>
        </w:rPr>
        <w:t>2</w:t>
      </w:r>
      <w:r w:rsidR="002A18A3">
        <w:rPr>
          <w:sz w:val="28"/>
          <w:szCs w:val="28"/>
        </w:rPr>
        <w:t xml:space="preserve"> 5</w:t>
      </w:r>
      <w:r w:rsidR="00941AC5">
        <w:rPr>
          <w:sz w:val="28"/>
          <w:szCs w:val="28"/>
        </w:rPr>
        <w:t>0</w:t>
      </w:r>
      <w:r w:rsidRPr="00402EE9">
        <w:rPr>
          <w:sz w:val="28"/>
          <w:szCs w:val="28"/>
        </w:rPr>
        <w:t>0 000,00</w:t>
      </w:r>
      <w:r w:rsidR="002A18A3">
        <w:rPr>
          <w:sz w:val="28"/>
          <w:szCs w:val="28"/>
        </w:rPr>
        <w:t xml:space="preserve"> руб</w:t>
      </w:r>
      <w:r w:rsidRPr="00402EE9">
        <w:rPr>
          <w:sz w:val="28"/>
          <w:szCs w:val="28"/>
        </w:rPr>
        <w:t>.</w:t>
      </w:r>
    </w:p>
    <w:p w:rsidR="00B731E6" w:rsidRPr="00402EE9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1D28F4">
        <w:rPr>
          <w:sz w:val="28"/>
          <w:szCs w:val="28"/>
        </w:rPr>
        <w:t>ДОСУГ</w:t>
      </w:r>
      <w:r w:rsidR="00E369C2">
        <w:rPr>
          <w:sz w:val="28"/>
          <w:szCs w:val="28"/>
        </w:rPr>
        <w:t xml:space="preserve"> – </w:t>
      </w:r>
      <w:r w:rsidR="00160759" w:rsidRPr="001D28F4">
        <w:rPr>
          <w:sz w:val="28"/>
          <w:szCs w:val="28"/>
        </w:rPr>
        <w:t xml:space="preserve">971 </w:t>
      </w:r>
      <w:r w:rsidRPr="001D28F4">
        <w:rPr>
          <w:sz w:val="28"/>
          <w:szCs w:val="28"/>
        </w:rPr>
        <w:t>0804 09Г0781</w:t>
      </w:r>
      <w:r w:rsidR="009D03BF">
        <w:rPr>
          <w:sz w:val="28"/>
          <w:szCs w:val="28"/>
        </w:rPr>
        <w:t>00</w:t>
      </w:r>
      <w:r w:rsidR="001D28F4" w:rsidRPr="001D28F4">
        <w:rPr>
          <w:sz w:val="28"/>
          <w:szCs w:val="28"/>
        </w:rPr>
        <w:t xml:space="preserve"> 611 241</w:t>
      </w:r>
      <w:r w:rsidR="000A01FF">
        <w:rPr>
          <w:sz w:val="28"/>
          <w:szCs w:val="28"/>
        </w:rPr>
        <w:t xml:space="preserve">– </w:t>
      </w:r>
      <w:r w:rsidR="00941AC5">
        <w:rPr>
          <w:sz w:val="28"/>
          <w:szCs w:val="28"/>
        </w:rPr>
        <w:t>4 7</w:t>
      </w:r>
      <w:r w:rsidR="00753FCE">
        <w:rPr>
          <w:sz w:val="28"/>
          <w:szCs w:val="28"/>
        </w:rPr>
        <w:t>5</w:t>
      </w:r>
      <w:r w:rsidR="00941AC5">
        <w:rPr>
          <w:sz w:val="28"/>
          <w:szCs w:val="28"/>
        </w:rPr>
        <w:t>0</w:t>
      </w:r>
      <w:r w:rsidR="002A18A3">
        <w:rPr>
          <w:sz w:val="28"/>
          <w:szCs w:val="28"/>
        </w:rPr>
        <w:t xml:space="preserve"> 000</w:t>
      </w:r>
      <w:r w:rsidRPr="001D28F4">
        <w:rPr>
          <w:sz w:val="28"/>
          <w:szCs w:val="28"/>
        </w:rPr>
        <w:t>,</w:t>
      </w:r>
      <w:r w:rsidR="0035111D" w:rsidRPr="001D28F4">
        <w:rPr>
          <w:sz w:val="28"/>
          <w:szCs w:val="28"/>
        </w:rPr>
        <w:t>00</w:t>
      </w:r>
      <w:r w:rsidR="002A18A3">
        <w:rPr>
          <w:sz w:val="28"/>
          <w:szCs w:val="28"/>
        </w:rPr>
        <w:t xml:space="preserve"> руб.</w:t>
      </w:r>
    </w:p>
    <w:p w:rsidR="000C2C91" w:rsidRPr="00402EE9" w:rsidRDefault="000C2C91" w:rsidP="005E7496">
      <w:pPr>
        <w:jc w:val="both"/>
        <w:rPr>
          <w:sz w:val="28"/>
          <w:szCs w:val="28"/>
        </w:rPr>
      </w:pPr>
    </w:p>
    <w:p w:rsidR="00B731E6" w:rsidRDefault="00E369C2" w:rsidP="005E74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5480" w:rsidRPr="00402EE9">
        <w:rPr>
          <w:sz w:val="28"/>
          <w:szCs w:val="28"/>
        </w:rPr>
        <w:t xml:space="preserve">убсидия на иные цели </w:t>
      </w:r>
      <w:r w:rsidR="000A01FF">
        <w:rPr>
          <w:sz w:val="28"/>
          <w:szCs w:val="28"/>
        </w:rPr>
        <w:t xml:space="preserve">– </w:t>
      </w:r>
      <w:r w:rsidR="0035111D" w:rsidRPr="00402EE9">
        <w:rPr>
          <w:sz w:val="28"/>
          <w:szCs w:val="28"/>
        </w:rPr>
        <w:t>0</w:t>
      </w:r>
      <w:r w:rsidR="005E7496">
        <w:rPr>
          <w:sz w:val="28"/>
          <w:szCs w:val="28"/>
        </w:rPr>
        <w:t>,00 руб.</w:t>
      </w:r>
    </w:p>
    <w:p w:rsidR="00E369C2" w:rsidRDefault="00E369C2" w:rsidP="00D32144">
      <w:pPr>
        <w:ind w:firstLine="540"/>
        <w:jc w:val="both"/>
        <w:rPr>
          <w:sz w:val="28"/>
          <w:szCs w:val="28"/>
        </w:rPr>
      </w:pPr>
    </w:p>
    <w:p w:rsidR="00E369C2" w:rsidRPr="007161BC" w:rsidRDefault="00E369C2" w:rsidP="006425DD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5ED1" w:rsidRPr="007161BC" w:rsidRDefault="00B15ED1" w:rsidP="00D32144">
      <w:pPr>
        <w:ind w:firstLine="540"/>
        <w:jc w:val="both"/>
        <w:rPr>
          <w:sz w:val="28"/>
          <w:szCs w:val="28"/>
        </w:rPr>
      </w:pPr>
    </w:p>
    <w:p w:rsidR="0038199E" w:rsidRPr="0038199E" w:rsidRDefault="0038199E" w:rsidP="0038199E">
      <w:pPr>
        <w:ind w:left="567"/>
        <w:jc w:val="center"/>
        <w:rPr>
          <w:b/>
          <w:bCs/>
          <w:sz w:val="28"/>
          <w:szCs w:val="28"/>
          <w:highlight w:val="yellow"/>
        </w:rPr>
      </w:pPr>
    </w:p>
    <w:p w:rsidR="00B731E6" w:rsidRPr="007676D6" w:rsidRDefault="00B731E6" w:rsidP="005E7496">
      <w:pPr>
        <w:pStyle w:val="a3"/>
        <w:numPr>
          <w:ilvl w:val="0"/>
          <w:numId w:val="17"/>
        </w:numPr>
        <w:ind w:left="0" w:firstLine="0"/>
        <w:rPr>
          <w:b/>
          <w:bCs/>
          <w:sz w:val="28"/>
          <w:szCs w:val="28"/>
        </w:rPr>
      </w:pPr>
      <w:r w:rsidRPr="007676D6">
        <w:rPr>
          <w:b/>
          <w:bCs/>
          <w:sz w:val="28"/>
          <w:szCs w:val="28"/>
        </w:rPr>
        <w:lastRenderedPageBreak/>
        <w:t xml:space="preserve">Доля </w:t>
      </w:r>
      <w:r w:rsidR="0007727C" w:rsidRPr="007676D6">
        <w:rPr>
          <w:b/>
          <w:bCs/>
          <w:sz w:val="28"/>
          <w:szCs w:val="28"/>
        </w:rPr>
        <w:t>внебюджетной деятельности</w:t>
      </w:r>
      <w:r w:rsidR="005A4A12" w:rsidRPr="007676D6">
        <w:rPr>
          <w:b/>
          <w:bCs/>
          <w:sz w:val="28"/>
          <w:szCs w:val="28"/>
        </w:rPr>
        <w:t xml:space="preserve"> к государственному заданию (в части натуральных и финансовых показателей).</w:t>
      </w:r>
    </w:p>
    <w:p w:rsidR="009D72BC" w:rsidRDefault="009D72BC" w:rsidP="009D72BC">
      <w:pPr>
        <w:pStyle w:val="a3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74"/>
      </w:tblGrid>
      <w:tr w:rsidR="009D72BC" w:rsidRPr="009C71C4" w:rsidTr="009B5E7D">
        <w:trPr>
          <w:jc w:val="center"/>
        </w:trPr>
        <w:tc>
          <w:tcPr>
            <w:tcW w:w="10137" w:type="dxa"/>
            <w:gridSpan w:val="2"/>
            <w:shd w:val="clear" w:color="auto" w:fill="95B3D7"/>
          </w:tcPr>
          <w:p w:rsidR="009D72BC" w:rsidRPr="003E732F" w:rsidRDefault="008823FC" w:rsidP="009D72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C1E50">
              <w:rPr>
                <w:b/>
              </w:rPr>
              <w:t>201</w:t>
            </w:r>
            <w:r w:rsidR="00891A08">
              <w:rPr>
                <w:b/>
              </w:rPr>
              <w:t>8</w:t>
            </w:r>
            <w:r w:rsidR="009D72BC" w:rsidRPr="003E732F">
              <w:rPr>
                <w:b/>
              </w:rPr>
              <w:t xml:space="preserve"> год</w:t>
            </w:r>
          </w:p>
        </w:tc>
      </w:tr>
      <w:tr w:rsidR="009D72BC" w:rsidRPr="009C71C4" w:rsidTr="009B5E7D">
        <w:trPr>
          <w:jc w:val="center"/>
        </w:trPr>
        <w:tc>
          <w:tcPr>
            <w:tcW w:w="6663" w:type="dxa"/>
          </w:tcPr>
          <w:p w:rsidR="009D72BC" w:rsidRPr="009C71C4" w:rsidRDefault="009D72BC" w:rsidP="00055AE4">
            <w:pPr>
              <w:spacing w:before="60" w:after="60"/>
            </w:pPr>
            <w:r w:rsidRPr="009C71C4">
              <w:t>Сумма поступлений от приносящей доход деятельности, руб.</w:t>
            </w:r>
          </w:p>
        </w:tc>
        <w:tc>
          <w:tcPr>
            <w:tcW w:w="3474" w:type="dxa"/>
            <w:vAlign w:val="center"/>
          </w:tcPr>
          <w:p w:rsidR="009D72BC" w:rsidRPr="009C71C4" w:rsidRDefault="00891A08" w:rsidP="00055AE4">
            <w:pPr>
              <w:spacing w:before="60" w:after="60"/>
              <w:jc w:val="center"/>
            </w:pPr>
            <w:r>
              <w:t>2 116 660,50</w:t>
            </w:r>
          </w:p>
        </w:tc>
      </w:tr>
      <w:tr w:rsidR="009D72BC" w:rsidRPr="009C71C4" w:rsidTr="009B5E7D">
        <w:trPr>
          <w:jc w:val="center"/>
        </w:trPr>
        <w:tc>
          <w:tcPr>
            <w:tcW w:w="6663" w:type="dxa"/>
          </w:tcPr>
          <w:p w:rsidR="009D72BC" w:rsidRPr="009C71C4" w:rsidRDefault="009D72BC" w:rsidP="00055AE4">
            <w:pPr>
              <w:spacing w:before="60" w:after="60"/>
              <w:jc w:val="both"/>
            </w:pPr>
            <w:r w:rsidRPr="009C71C4">
              <w:t>Сумма государственного задания, руб.</w:t>
            </w:r>
          </w:p>
        </w:tc>
        <w:tc>
          <w:tcPr>
            <w:tcW w:w="3474" w:type="dxa"/>
            <w:vAlign w:val="center"/>
          </w:tcPr>
          <w:p w:rsidR="009D72BC" w:rsidRPr="009C71C4" w:rsidRDefault="00315B97" w:rsidP="00055AE4">
            <w:pPr>
              <w:spacing w:before="60" w:after="60"/>
              <w:jc w:val="center"/>
            </w:pPr>
            <w:r>
              <w:t>7</w:t>
            </w:r>
            <w:r w:rsidR="006E112C">
              <w:t> </w:t>
            </w:r>
            <w:r>
              <w:t>2</w:t>
            </w:r>
            <w:r w:rsidR="00891A08">
              <w:t>5</w:t>
            </w:r>
            <w:r>
              <w:t>0</w:t>
            </w:r>
            <w:r w:rsidR="006E112C">
              <w:t xml:space="preserve"> 0</w:t>
            </w:r>
            <w:r w:rsidR="005109C6">
              <w:t>00</w:t>
            </w:r>
            <w:r w:rsidR="009D72BC" w:rsidRPr="009C71C4">
              <w:t>,00</w:t>
            </w:r>
          </w:p>
        </w:tc>
      </w:tr>
      <w:tr w:rsidR="009D72BC" w:rsidRPr="009C71C4" w:rsidTr="009B5E7D">
        <w:trPr>
          <w:jc w:val="center"/>
        </w:trPr>
        <w:tc>
          <w:tcPr>
            <w:tcW w:w="6663" w:type="dxa"/>
          </w:tcPr>
          <w:p w:rsidR="009D72BC" w:rsidRPr="009C71C4" w:rsidRDefault="009D72BC" w:rsidP="00055AE4">
            <w:pPr>
              <w:spacing w:before="60" w:after="60"/>
              <w:jc w:val="both"/>
            </w:pPr>
            <w:r w:rsidRPr="009C71C4">
              <w:t>Доля приносящей доход деятельности, %</w:t>
            </w:r>
          </w:p>
        </w:tc>
        <w:tc>
          <w:tcPr>
            <w:tcW w:w="3474" w:type="dxa"/>
            <w:vAlign w:val="center"/>
          </w:tcPr>
          <w:p w:rsidR="009D72BC" w:rsidRPr="009C71C4" w:rsidRDefault="00891A08" w:rsidP="00055AE4">
            <w:pPr>
              <w:spacing w:before="60" w:after="60"/>
              <w:jc w:val="center"/>
            </w:pPr>
            <w:r>
              <w:t>29,00</w:t>
            </w:r>
            <w:r w:rsidR="00C144BD">
              <w:t xml:space="preserve"> </w:t>
            </w:r>
            <w:r w:rsidR="009D72BC">
              <w:t>%</w:t>
            </w:r>
          </w:p>
        </w:tc>
      </w:tr>
    </w:tbl>
    <w:p w:rsidR="009D72BC" w:rsidRPr="008860CA" w:rsidRDefault="009D72BC" w:rsidP="009D72BC">
      <w:pPr>
        <w:jc w:val="center"/>
        <w:rPr>
          <w:b/>
        </w:rPr>
      </w:pPr>
    </w:p>
    <w:p w:rsidR="00011D65" w:rsidRPr="00402EE9" w:rsidRDefault="00011D65" w:rsidP="00B82408">
      <w:pPr>
        <w:ind w:firstLine="567"/>
        <w:jc w:val="both"/>
        <w:rPr>
          <w:bCs/>
          <w:sz w:val="28"/>
          <w:szCs w:val="28"/>
        </w:rPr>
      </w:pPr>
    </w:p>
    <w:p w:rsidR="003C06DA" w:rsidRPr="007676D6" w:rsidRDefault="003C06DA" w:rsidP="005E7496">
      <w:pPr>
        <w:numPr>
          <w:ilvl w:val="0"/>
          <w:numId w:val="17"/>
        </w:numPr>
        <w:ind w:left="0" w:firstLine="0"/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Соблюдение</w:t>
      </w:r>
      <w:r w:rsidR="008823FC" w:rsidRPr="007676D6">
        <w:rPr>
          <w:b/>
          <w:sz w:val="28"/>
          <w:szCs w:val="28"/>
        </w:rPr>
        <w:t xml:space="preserve"> </w:t>
      </w:r>
      <w:r w:rsidRPr="007676D6">
        <w:rPr>
          <w:b/>
          <w:sz w:val="28"/>
          <w:szCs w:val="28"/>
        </w:rPr>
        <w:t>сроков выплаты заработной платы сотрудникам.</w:t>
      </w:r>
    </w:p>
    <w:p w:rsidR="003C06DA" w:rsidRPr="006425DD" w:rsidRDefault="003C06DA" w:rsidP="00603B26">
      <w:pPr>
        <w:rPr>
          <w:sz w:val="28"/>
          <w:szCs w:val="28"/>
        </w:rPr>
      </w:pPr>
      <w:r w:rsidRPr="006425DD">
        <w:rPr>
          <w:sz w:val="28"/>
          <w:szCs w:val="28"/>
        </w:rPr>
        <w:t>Заработная плата выплачивается сотрудникам в уст</w:t>
      </w:r>
      <w:r w:rsidR="00055AE4" w:rsidRPr="006425DD">
        <w:rPr>
          <w:sz w:val="28"/>
          <w:szCs w:val="28"/>
        </w:rPr>
        <w:t>ановленные сроки 1</w:t>
      </w:r>
      <w:r w:rsidR="00315B97" w:rsidRPr="006425DD">
        <w:rPr>
          <w:sz w:val="28"/>
          <w:szCs w:val="28"/>
        </w:rPr>
        <w:t>0</w:t>
      </w:r>
      <w:r w:rsidR="00055AE4" w:rsidRPr="006425DD">
        <w:rPr>
          <w:sz w:val="28"/>
          <w:szCs w:val="28"/>
        </w:rPr>
        <w:t xml:space="preserve"> и 2</w:t>
      </w:r>
      <w:r w:rsidR="00315B97" w:rsidRPr="006425DD">
        <w:rPr>
          <w:sz w:val="28"/>
          <w:szCs w:val="28"/>
        </w:rPr>
        <w:t>5</w:t>
      </w:r>
      <w:r w:rsidR="00055AE4" w:rsidRPr="006425DD">
        <w:rPr>
          <w:sz w:val="28"/>
          <w:szCs w:val="28"/>
        </w:rPr>
        <w:t xml:space="preserve"> чи</w:t>
      </w:r>
      <w:r w:rsidR="006425DD">
        <w:rPr>
          <w:sz w:val="28"/>
          <w:szCs w:val="28"/>
        </w:rPr>
        <w:t>сла</w:t>
      </w:r>
      <w:r w:rsidR="00055AE4" w:rsidRPr="006425DD">
        <w:rPr>
          <w:sz w:val="28"/>
          <w:szCs w:val="28"/>
        </w:rPr>
        <w:t>.</w:t>
      </w:r>
    </w:p>
    <w:p w:rsidR="003C06DA" w:rsidRPr="003C06DA" w:rsidRDefault="003C06DA" w:rsidP="003C06DA">
      <w:pPr>
        <w:ind w:left="568"/>
        <w:rPr>
          <w:sz w:val="28"/>
          <w:szCs w:val="28"/>
          <w:u w:val="single"/>
        </w:rPr>
      </w:pPr>
    </w:p>
    <w:p w:rsidR="003C06DA" w:rsidRPr="007676D6" w:rsidRDefault="003C06DA" w:rsidP="005E7496">
      <w:pPr>
        <w:pStyle w:val="a3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Доля стимулирующих выплат в фонде</w:t>
      </w:r>
      <w:r w:rsidR="00AD3685" w:rsidRPr="007676D6">
        <w:rPr>
          <w:b/>
          <w:sz w:val="28"/>
          <w:szCs w:val="28"/>
        </w:rPr>
        <w:t xml:space="preserve"> оплаты труда в процентах в 201</w:t>
      </w:r>
      <w:r w:rsidR="00BF4C67" w:rsidRPr="007676D6">
        <w:rPr>
          <w:b/>
          <w:sz w:val="28"/>
          <w:szCs w:val="28"/>
        </w:rPr>
        <w:t>8</w:t>
      </w:r>
      <w:r w:rsidRPr="007676D6">
        <w:rPr>
          <w:b/>
          <w:sz w:val="28"/>
          <w:szCs w:val="28"/>
        </w:rPr>
        <w:t xml:space="preserve"> году.</w:t>
      </w:r>
    </w:p>
    <w:p w:rsidR="003C06DA" w:rsidRPr="006425DD" w:rsidRDefault="006E112C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Фонд оплаты труда</w:t>
      </w:r>
      <w:r w:rsidR="008823FC" w:rsidRPr="006425DD">
        <w:rPr>
          <w:sz w:val="28"/>
          <w:szCs w:val="28"/>
        </w:rPr>
        <w:t xml:space="preserve"> </w:t>
      </w:r>
      <w:r w:rsidRPr="006425DD">
        <w:rPr>
          <w:sz w:val="28"/>
          <w:szCs w:val="28"/>
        </w:rPr>
        <w:t>за 201</w:t>
      </w:r>
      <w:r w:rsidR="00B55B4E">
        <w:rPr>
          <w:sz w:val="28"/>
          <w:szCs w:val="28"/>
        </w:rPr>
        <w:t>8</w:t>
      </w:r>
      <w:r w:rsidR="00AD3685" w:rsidRPr="006425DD">
        <w:rPr>
          <w:sz w:val="28"/>
          <w:szCs w:val="28"/>
        </w:rPr>
        <w:t xml:space="preserve"> </w:t>
      </w:r>
      <w:r w:rsidR="00BD59A1" w:rsidRPr="006425DD">
        <w:rPr>
          <w:sz w:val="28"/>
          <w:szCs w:val="28"/>
        </w:rPr>
        <w:t>год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B55B4E">
        <w:rPr>
          <w:sz w:val="28"/>
          <w:szCs w:val="28"/>
        </w:rPr>
        <w:t>4957,3</w:t>
      </w:r>
      <w:r w:rsidR="00AD3685" w:rsidRPr="006425DD">
        <w:rPr>
          <w:sz w:val="28"/>
          <w:szCs w:val="28"/>
        </w:rPr>
        <w:t xml:space="preserve"> </w:t>
      </w:r>
      <w:r w:rsidR="00BD59A1" w:rsidRPr="006425DD">
        <w:rPr>
          <w:sz w:val="28"/>
          <w:szCs w:val="28"/>
        </w:rPr>
        <w:t>тыс. руб.</w:t>
      </w:r>
    </w:p>
    <w:p w:rsidR="00BD59A1" w:rsidRPr="006425DD" w:rsidRDefault="00AD3685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Стимулирующие выплаты за 201</w:t>
      </w:r>
      <w:r w:rsidR="00BF4C67">
        <w:rPr>
          <w:sz w:val="28"/>
          <w:szCs w:val="28"/>
        </w:rPr>
        <w:t>8</w:t>
      </w:r>
      <w:r w:rsidRPr="006425DD">
        <w:rPr>
          <w:sz w:val="28"/>
          <w:szCs w:val="28"/>
        </w:rPr>
        <w:t xml:space="preserve"> год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B55B4E">
        <w:rPr>
          <w:sz w:val="28"/>
          <w:szCs w:val="28"/>
        </w:rPr>
        <w:t>809,4</w:t>
      </w:r>
      <w:r w:rsidR="00BD59A1" w:rsidRPr="006425DD">
        <w:rPr>
          <w:sz w:val="28"/>
          <w:szCs w:val="28"/>
        </w:rPr>
        <w:t xml:space="preserve"> тыс. руб.</w:t>
      </w:r>
    </w:p>
    <w:p w:rsidR="00BD59A1" w:rsidRDefault="00BD59A1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Дол</w:t>
      </w:r>
      <w:r w:rsidR="006E112C" w:rsidRPr="006425DD">
        <w:rPr>
          <w:sz w:val="28"/>
          <w:szCs w:val="28"/>
        </w:rPr>
        <w:t>я стимулирующих выплат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B55B4E">
        <w:rPr>
          <w:sz w:val="28"/>
          <w:szCs w:val="28"/>
        </w:rPr>
        <w:t>16,33</w:t>
      </w:r>
      <w:r w:rsidR="00AD3685" w:rsidRPr="006425DD">
        <w:rPr>
          <w:sz w:val="28"/>
          <w:szCs w:val="28"/>
        </w:rPr>
        <w:t xml:space="preserve"> </w:t>
      </w:r>
      <w:r w:rsidRPr="006425DD">
        <w:rPr>
          <w:sz w:val="28"/>
          <w:szCs w:val="28"/>
        </w:rPr>
        <w:t>%</w:t>
      </w:r>
    </w:p>
    <w:p w:rsidR="00A927A7" w:rsidRDefault="00616320" w:rsidP="00603B26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AA5242" wp14:editId="72224E91">
            <wp:extent cx="6586917" cy="2799845"/>
            <wp:effectExtent l="0" t="0" r="4445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1D65" w:rsidRPr="006100A2" w:rsidRDefault="00B731E6" w:rsidP="00DD7FB7">
      <w:pPr>
        <w:pStyle w:val="a3"/>
        <w:numPr>
          <w:ilvl w:val="0"/>
          <w:numId w:val="22"/>
        </w:numPr>
        <w:ind w:left="0" w:firstLine="0"/>
        <w:rPr>
          <w:b/>
          <w:sz w:val="28"/>
          <w:szCs w:val="28"/>
        </w:rPr>
      </w:pPr>
      <w:r w:rsidRPr="006100A2">
        <w:rPr>
          <w:b/>
          <w:sz w:val="28"/>
          <w:szCs w:val="28"/>
        </w:rPr>
        <w:lastRenderedPageBreak/>
        <w:t>Кадровое обеспечение работы.</w:t>
      </w:r>
    </w:p>
    <w:p w:rsidR="005A4A12" w:rsidRPr="00BE07C3" w:rsidRDefault="005A4A12" w:rsidP="003C06DA">
      <w:pPr>
        <w:pStyle w:val="a3"/>
        <w:ind w:left="567"/>
        <w:rPr>
          <w:b/>
          <w:sz w:val="28"/>
          <w:szCs w:val="28"/>
          <w:u w:val="single"/>
        </w:rPr>
      </w:pPr>
    </w:p>
    <w:p w:rsidR="000D339A" w:rsidRDefault="00BD59A1" w:rsidP="000D339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1E6" w:rsidRPr="007161BC">
        <w:rPr>
          <w:sz w:val="28"/>
          <w:szCs w:val="28"/>
        </w:rPr>
        <w:t>.1. Штатная численность по состоянию на</w:t>
      </w:r>
      <w:r w:rsidR="008823FC">
        <w:rPr>
          <w:sz w:val="28"/>
          <w:szCs w:val="28"/>
        </w:rPr>
        <w:t xml:space="preserve"> </w:t>
      </w:r>
      <w:r w:rsidR="00EC58FF">
        <w:rPr>
          <w:sz w:val="28"/>
          <w:szCs w:val="28"/>
        </w:rPr>
        <w:t>01.01.</w:t>
      </w:r>
      <w:r w:rsidR="00B731E6" w:rsidRPr="007161BC">
        <w:rPr>
          <w:sz w:val="28"/>
          <w:szCs w:val="28"/>
        </w:rPr>
        <w:t>201</w:t>
      </w:r>
      <w:r w:rsidR="00C157AC">
        <w:rPr>
          <w:sz w:val="28"/>
          <w:szCs w:val="28"/>
        </w:rPr>
        <w:t>8</w:t>
      </w:r>
      <w:r w:rsidR="00B731E6" w:rsidRPr="007161BC">
        <w:rPr>
          <w:sz w:val="28"/>
          <w:szCs w:val="28"/>
        </w:rPr>
        <w:t xml:space="preserve">г. – </w:t>
      </w:r>
      <w:r w:rsidR="00315B97">
        <w:rPr>
          <w:sz w:val="28"/>
          <w:szCs w:val="28"/>
        </w:rPr>
        <w:t>13</w:t>
      </w:r>
      <w:r w:rsidR="00B731E6" w:rsidRPr="007161BC">
        <w:rPr>
          <w:sz w:val="28"/>
          <w:szCs w:val="28"/>
        </w:rPr>
        <w:t xml:space="preserve"> единиц</w:t>
      </w:r>
      <w:r w:rsidR="000D339A">
        <w:rPr>
          <w:sz w:val="28"/>
          <w:szCs w:val="28"/>
        </w:rPr>
        <w:t xml:space="preserve">, </w:t>
      </w:r>
      <w:r w:rsidR="000D339A" w:rsidRPr="007161BC">
        <w:rPr>
          <w:sz w:val="28"/>
          <w:szCs w:val="28"/>
        </w:rPr>
        <w:t>на</w:t>
      </w:r>
      <w:r w:rsidR="000D339A">
        <w:rPr>
          <w:sz w:val="28"/>
          <w:szCs w:val="28"/>
        </w:rPr>
        <w:t xml:space="preserve"> 01.01.</w:t>
      </w:r>
      <w:r w:rsidR="000D339A" w:rsidRPr="007161BC">
        <w:rPr>
          <w:sz w:val="28"/>
          <w:szCs w:val="28"/>
        </w:rPr>
        <w:t>201</w:t>
      </w:r>
      <w:r w:rsidR="00C157AC">
        <w:rPr>
          <w:sz w:val="28"/>
          <w:szCs w:val="28"/>
        </w:rPr>
        <w:t>9</w:t>
      </w:r>
      <w:r w:rsidR="000D339A" w:rsidRPr="007161BC">
        <w:rPr>
          <w:sz w:val="28"/>
          <w:szCs w:val="28"/>
        </w:rPr>
        <w:t xml:space="preserve">г. – </w:t>
      </w:r>
      <w:r w:rsidR="000D339A">
        <w:rPr>
          <w:sz w:val="28"/>
          <w:szCs w:val="28"/>
        </w:rPr>
        <w:t>13</w:t>
      </w:r>
      <w:r w:rsidR="000D339A" w:rsidRPr="007161BC">
        <w:rPr>
          <w:sz w:val="28"/>
          <w:szCs w:val="28"/>
        </w:rPr>
        <w:t xml:space="preserve"> единиц</w:t>
      </w:r>
      <w:r w:rsidR="000D339A">
        <w:rPr>
          <w:sz w:val="28"/>
          <w:szCs w:val="28"/>
        </w:rPr>
        <w:t>.</w:t>
      </w:r>
    </w:p>
    <w:p w:rsidR="009C71C4" w:rsidRDefault="009C71C4" w:rsidP="0033025A">
      <w:pPr>
        <w:ind w:firstLine="539"/>
        <w:jc w:val="both"/>
        <w:rPr>
          <w:sz w:val="28"/>
          <w:szCs w:val="28"/>
        </w:rPr>
      </w:pPr>
    </w:p>
    <w:p w:rsidR="00B731E6" w:rsidRDefault="00BD59A1" w:rsidP="003302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1E6" w:rsidRPr="007161BC">
        <w:rPr>
          <w:sz w:val="28"/>
          <w:szCs w:val="28"/>
        </w:rPr>
        <w:t xml:space="preserve">.2. Фактическая численность по состоянию </w:t>
      </w:r>
      <w:r w:rsidR="00425418">
        <w:rPr>
          <w:sz w:val="28"/>
          <w:szCs w:val="28"/>
        </w:rPr>
        <w:t xml:space="preserve">на </w:t>
      </w:r>
      <w:r w:rsidR="00EC58FF">
        <w:rPr>
          <w:sz w:val="28"/>
          <w:szCs w:val="28"/>
        </w:rPr>
        <w:t>0</w:t>
      </w:r>
      <w:r w:rsidR="00055AE4">
        <w:rPr>
          <w:sz w:val="28"/>
          <w:szCs w:val="28"/>
        </w:rPr>
        <w:t>1</w:t>
      </w:r>
      <w:r w:rsidR="009B0DC6">
        <w:rPr>
          <w:sz w:val="28"/>
          <w:szCs w:val="28"/>
        </w:rPr>
        <w:t>.01.</w:t>
      </w:r>
      <w:r w:rsidR="00EC58FF">
        <w:rPr>
          <w:sz w:val="28"/>
          <w:szCs w:val="28"/>
        </w:rPr>
        <w:t>201</w:t>
      </w:r>
      <w:r w:rsidR="00C157AC">
        <w:rPr>
          <w:sz w:val="28"/>
          <w:szCs w:val="28"/>
        </w:rPr>
        <w:t>9</w:t>
      </w:r>
      <w:r w:rsidR="0032231E">
        <w:rPr>
          <w:sz w:val="28"/>
          <w:szCs w:val="28"/>
        </w:rPr>
        <w:t xml:space="preserve"> года</w:t>
      </w:r>
      <w:r w:rsidR="00EC58FF">
        <w:rPr>
          <w:sz w:val="28"/>
          <w:szCs w:val="28"/>
        </w:rPr>
        <w:t xml:space="preserve"> </w:t>
      </w:r>
      <w:r w:rsidR="005E3E15">
        <w:rPr>
          <w:sz w:val="28"/>
          <w:szCs w:val="28"/>
        </w:rPr>
        <w:t>составляет</w:t>
      </w:r>
      <w:r w:rsidR="00B731E6" w:rsidRPr="007161BC">
        <w:rPr>
          <w:sz w:val="28"/>
          <w:szCs w:val="28"/>
        </w:rPr>
        <w:t xml:space="preserve"> </w:t>
      </w:r>
      <w:r w:rsidR="00EC58FF">
        <w:rPr>
          <w:sz w:val="28"/>
          <w:szCs w:val="28"/>
        </w:rPr>
        <w:t>1</w:t>
      </w:r>
      <w:r w:rsidR="00317F39">
        <w:rPr>
          <w:sz w:val="28"/>
          <w:szCs w:val="28"/>
        </w:rPr>
        <w:t>3</w:t>
      </w:r>
      <w:r w:rsidR="00AD3685">
        <w:rPr>
          <w:sz w:val="28"/>
          <w:szCs w:val="28"/>
        </w:rPr>
        <w:t xml:space="preserve"> </w:t>
      </w:r>
      <w:r w:rsidR="00B731E6" w:rsidRPr="007161BC">
        <w:rPr>
          <w:sz w:val="28"/>
          <w:szCs w:val="28"/>
        </w:rPr>
        <w:t>человек</w:t>
      </w:r>
      <w:r w:rsidR="00404187">
        <w:rPr>
          <w:sz w:val="28"/>
          <w:szCs w:val="28"/>
        </w:rPr>
        <w:t xml:space="preserve"> (</w:t>
      </w:r>
      <w:r w:rsidR="009A3C3D">
        <w:rPr>
          <w:sz w:val="28"/>
          <w:szCs w:val="28"/>
        </w:rPr>
        <w:t>6</w:t>
      </w:r>
      <w:r w:rsidR="00404187">
        <w:rPr>
          <w:sz w:val="28"/>
          <w:szCs w:val="28"/>
        </w:rPr>
        <w:t xml:space="preserve"> человек на 0,5 ставки)</w:t>
      </w:r>
      <w:r w:rsidR="00B731E6" w:rsidRPr="007161BC">
        <w:rPr>
          <w:sz w:val="28"/>
          <w:szCs w:val="28"/>
        </w:rPr>
        <w:t>, из них:</w:t>
      </w:r>
    </w:p>
    <w:p w:rsidR="00FD6F39" w:rsidRDefault="009B0DC6" w:rsidP="00D321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0444">
        <w:rPr>
          <w:sz w:val="28"/>
          <w:szCs w:val="28"/>
        </w:rPr>
        <w:t xml:space="preserve">и.о. </w:t>
      </w:r>
      <w:r>
        <w:rPr>
          <w:sz w:val="28"/>
          <w:szCs w:val="28"/>
        </w:rPr>
        <w:t>руководител</w:t>
      </w:r>
      <w:r w:rsidR="00830444">
        <w:rPr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 w:rsidR="006E4C25">
        <w:rPr>
          <w:sz w:val="28"/>
          <w:szCs w:val="28"/>
        </w:rPr>
        <w:t>1</w:t>
      </w:r>
      <w:r w:rsidR="00FD6F39">
        <w:rPr>
          <w:sz w:val="28"/>
          <w:szCs w:val="28"/>
        </w:rPr>
        <w:t>;</w:t>
      </w:r>
    </w:p>
    <w:p w:rsidR="00FD6F39" w:rsidRDefault="00FD6F39" w:rsidP="00D321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педагогические работники – 0;</w:t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B0DC6">
        <w:rPr>
          <w:sz w:val="28"/>
          <w:szCs w:val="28"/>
        </w:rPr>
        <w:t>работники физической культуры и спорта</w:t>
      </w:r>
      <w:r>
        <w:rPr>
          <w:sz w:val="28"/>
          <w:szCs w:val="28"/>
        </w:rPr>
        <w:t xml:space="preserve"> – </w:t>
      </w:r>
      <w:r w:rsidR="009A3C3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B0DC6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культуры, искусства и кинематографии – </w:t>
      </w:r>
      <w:r w:rsidR="007C705C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служащие – </w:t>
      </w:r>
      <w:r w:rsidR="009B5E7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рабочие – 0.</w:t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</w:p>
    <w:p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2972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0DC6" w:rsidRDefault="009B0DC6" w:rsidP="009B0DC6">
      <w:pPr>
        <w:ind w:firstLine="540"/>
        <w:jc w:val="both"/>
        <w:rPr>
          <w:sz w:val="28"/>
          <w:szCs w:val="28"/>
        </w:rPr>
      </w:pPr>
    </w:p>
    <w:p w:rsidR="009B0DC6" w:rsidRDefault="009B0DC6" w:rsidP="00D32144">
      <w:pPr>
        <w:ind w:firstLine="540"/>
        <w:jc w:val="both"/>
        <w:rPr>
          <w:sz w:val="28"/>
          <w:szCs w:val="28"/>
        </w:rPr>
      </w:pPr>
    </w:p>
    <w:p w:rsidR="00F445C7" w:rsidRDefault="00EC6A4D" w:rsidP="00394E2A">
      <w:pPr>
        <w:ind w:firstLine="540"/>
        <w:jc w:val="both"/>
        <w:rPr>
          <w:sz w:val="28"/>
          <w:szCs w:val="28"/>
        </w:rPr>
      </w:pPr>
      <w:r w:rsidRPr="00EC6A4D">
        <w:rPr>
          <w:sz w:val="28"/>
          <w:szCs w:val="28"/>
        </w:rPr>
        <w:lastRenderedPageBreak/>
        <w:t>6</w:t>
      </w:r>
      <w:r w:rsidR="00B731E6" w:rsidRPr="00EC6A4D">
        <w:rPr>
          <w:sz w:val="28"/>
          <w:szCs w:val="28"/>
        </w:rPr>
        <w:t>.</w:t>
      </w:r>
      <w:r w:rsidR="00F445C7" w:rsidRPr="00EC6A4D">
        <w:rPr>
          <w:sz w:val="28"/>
          <w:szCs w:val="28"/>
        </w:rPr>
        <w:t>3</w:t>
      </w:r>
      <w:r w:rsidR="00B731E6" w:rsidRPr="00EC6A4D">
        <w:rPr>
          <w:sz w:val="28"/>
          <w:szCs w:val="28"/>
        </w:rPr>
        <w:t xml:space="preserve">. </w:t>
      </w:r>
      <w:r w:rsidR="00F445C7" w:rsidRPr="006100A2">
        <w:rPr>
          <w:sz w:val="28"/>
          <w:szCs w:val="28"/>
        </w:rPr>
        <w:t xml:space="preserve">Доля </w:t>
      </w:r>
      <w:r w:rsidRPr="006100A2">
        <w:rPr>
          <w:sz w:val="28"/>
          <w:szCs w:val="28"/>
        </w:rPr>
        <w:t>работников с высшим и средним профессиональным</w:t>
      </w:r>
      <w:r w:rsidRPr="00EC6A4D">
        <w:rPr>
          <w:sz w:val="28"/>
          <w:szCs w:val="28"/>
        </w:rPr>
        <w:t xml:space="preserve"> образованием среди педагогических работников и работников физической культуры и спорта, работников культуры, искусства и кинематографии.</w:t>
      </w:r>
    </w:p>
    <w:p w:rsidR="00A927A7" w:rsidRDefault="00A927A7" w:rsidP="00394E2A">
      <w:pPr>
        <w:ind w:firstLine="540"/>
        <w:jc w:val="both"/>
        <w:rPr>
          <w:noProof/>
          <w:sz w:val="28"/>
          <w:szCs w:val="28"/>
        </w:rPr>
      </w:pPr>
    </w:p>
    <w:p w:rsidR="00703BBF" w:rsidRDefault="00703BBF" w:rsidP="003302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2017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27A7" w:rsidRPr="00EC6A4D" w:rsidRDefault="00A927A7" w:rsidP="00394E2A">
      <w:pPr>
        <w:ind w:firstLine="540"/>
        <w:jc w:val="both"/>
        <w:rPr>
          <w:sz w:val="28"/>
          <w:szCs w:val="28"/>
        </w:rPr>
      </w:pPr>
    </w:p>
    <w:p w:rsidR="00EC6A4D" w:rsidRDefault="00EC6A4D" w:rsidP="00394E2A">
      <w:pPr>
        <w:ind w:firstLine="540"/>
        <w:jc w:val="both"/>
        <w:rPr>
          <w:b/>
          <w:sz w:val="28"/>
          <w:szCs w:val="28"/>
        </w:rPr>
      </w:pPr>
    </w:p>
    <w:p w:rsidR="00230E07" w:rsidRPr="00F445C7" w:rsidRDefault="00EC6A4D" w:rsidP="0033025A">
      <w:pPr>
        <w:ind w:firstLine="539"/>
        <w:jc w:val="both"/>
        <w:rPr>
          <w:b/>
          <w:sz w:val="28"/>
          <w:szCs w:val="28"/>
        </w:rPr>
      </w:pPr>
      <w:r w:rsidRPr="007161BC">
        <w:rPr>
          <w:sz w:val="28"/>
          <w:szCs w:val="28"/>
        </w:rPr>
        <w:t xml:space="preserve">Доля работников с высшим и средним профессиональным образованием среди работников физической культуры и спорта, </w:t>
      </w:r>
      <w:r>
        <w:rPr>
          <w:sz w:val="28"/>
          <w:szCs w:val="28"/>
        </w:rPr>
        <w:t xml:space="preserve">и </w:t>
      </w:r>
      <w:r w:rsidR="0033025A">
        <w:rPr>
          <w:sz w:val="28"/>
          <w:szCs w:val="28"/>
        </w:rPr>
        <w:t>работников культуры составляет 10</w:t>
      </w:r>
      <w:r>
        <w:rPr>
          <w:sz w:val="28"/>
          <w:szCs w:val="28"/>
        </w:rPr>
        <w:t>0</w:t>
      </w:r>
      <w:r w:rsidRPr="007161BC">
        <w:rPr>
          <w:sz w:val="28"/>
          <w:szCs w:val="28"/>
        </w:rPr>
        <w:t>%.</w:t>
      </w:r>
    </w:p>
    <w:p w:rsidR="00C90F97" w:rsidRPr="007161BC" w:rsidRDefault="00C90F97" w:rsidP="0033025A">
      <w:pPr>
        <w:ind w:firstLine="539"/>
        <w:jc w:val="both"/>
        <w:rPr>
          <w:sz w:val="28"/>
          <w:szCs w:val="28"/>
        </w:rPr>
      </w:pPr>
      <w:r w:rsidRPr="007C794B">
        <w:rPr>
          <w:sz w:val="28"/>
          <w:szCs w:val="28"/>
        </w:rPr>
        <w:t xml:space="preserve">Доля основного персонала в общей численности работников – </w:t>
      </w:r>
      <w:r w:rsidR="007C794B" w:rsidRPr="007C794B">
        <w:rPr>
          <w:sz w:val="28"/>
          <w:szCs w:val="28"/>
        </w:rPr>
        <w:t>69</w:t>
      </w:r>
      <w:r w:rsidR="00027241" w:rsidRPr="007C794B">
        <w:rPr>
          <w:sz w:val="28"/>
          <w:szCs w:val="28"/>
        </w:rPr>
        <w:t>%.</w:t>
      </w:r>
    </w:p>
    <w:p w:rsidR="00230E07" w:rsidRDefault="00230E07" w:rsidP="00394E2A">
      <w:pPr>
        <w:ind w:firstLine="540"/>
        <w:jc w:val="both"/>
        <w:rPr>
          <w:sz w:val="28"/>
          <w:szCs w:val="28"/>
        </w:rPr>
      </w:pPr>
    </w:p>
    <w:p w:rsidR="0033025A" w:rsidRDefault="0033025A" w:rsidP="00394E2A">
      <w:pPr>
        <w:ind w:firstLine="540"/>
        <w:jc w:val="both"/>
        <w:rPr>
          <w:sz w:val="28"/>
          <w:szCs w:val="28"/>
        </w:rPr>
      </w:pPr>
    </w:p>
    <w:p w:rsidR="0033025A" w:rsidRDefault="0033025A" w:rsidP="00394E2A">
      <w:pPr>
        <w:ind w:firstLine="540"/>
        <w:jc w:val="both"/>
        <w:rPr>
          <w:sz w:val="28"/>
          <w:szCs w:val="28"/>
        </w:rPr>
      </w:pPr>
    </w:p>
    <w:p w:rsidR="00A9416F" w:rsidRDefault="00A9416F" w:rsidP="00394E2A">
      <w:pPr>
        <w:ind w:firstLine="540"/>
        <w:jc w:val="both"/>
        <w:rPr>
          <w:sz w:val="28"/>
          <w:szCs w:val="28"/>
        </w:rPr>
      </w:pPr>
    </w:p>
    <w:p w:rsidR="0033025A" w:rsidRDefault="0033025A" w:rsidP="00394E2A">
      <w:pPr>
        <w:ind w:firstLine="540"/>
        <w:jc w:val="both"/>
        <w:rPr>
          <w:sz w:val="28"/>
          <w:szCs w:val="28"/>
        </w:rPr>
      </w:pPr>
    </w:p>
    <w:p w:rsidR="0033025A" w:rsidRDefault="0033025A" w:rsidP="00394E2A">
      <w:pPr>
        <w:ind w:firstLine="540"/>
        <w:jc w:val="both"/>
        <w:rPr>
          <w:sz w:val="28"/>
          <w:szCs w:val="28"/>
        </w:rPr>
      </w:pPr>
    </w:p>
    <w:p w:rsidR="001C156A" w:rsidRDefault="001C156A" w:rsidP="00852A17">
      <w:pPr>
        <w:ind w:firstLine="539"/>
        <w:jc w:val="both"/>
        <w:rPr>
          <w:sz w:val="28"/>
          <w:szCs w:val="28"/>
        </w:rPr>
      </w:pPr>
      <w:r w:rsidRPr="002E2B55">
        <w:rPr>
          <w:sz w:val="28"/>
          <w:szCs w:val="28"/>
        </w:rPr>
        <w:lastRenderedPageBreak/>
        <w:t>6.4</w:t>
      </w:r>
      <w:r w:rsidRPr="005D34C9">
        <w:rPr>
          <w:sz w:val="28"/>
          <w:szCs w:val="28"/>
        </w:rPr>
        <w:t>. Текучесть кадров:</w:t>
      </w:r>
    </w:p>
    <w:p w:rsidR="00AF2C81" w:rsidRDefault="00AF2C81" w:rsidP="00394E2A">
      <w:pPr>
        <w:ind w:firstLine="540"/>
        <w:jc w:val="both"/>
        <w:rPr>
          <w:sz w:val="28"/>
          <w:szCs w:val="28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041"/>
        <w:gridCol w:w="2302"/>
        <w:gridCol w:w="2268"/>
        <w:gridCol w:w="3827"/>
      </w:tblGrid>
      <w:tr w:rsidR="003A6DED" w:rsidRPr="00852A17" w:rsidTr="00BC790F">
        <w:trPr>
          <w:jc w:val="center"/>
        </w:trPr>
        <w:tc>
          <w:tcPr>
            <w:tcW w:w="260" w:type="pct"/>
            <w:shd w:val="clear" w:color="auto" w:fill="auto"/>
          </w:tcPr>
          <w:p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№ п/п</w:t>
            </w:r>
          </w:p>
        </w:tc>
        <w:tc>
          <w:tcPr>
            <w:tcW w:w="1778" w:type="pct"/>
            <w:shd w:val="clear" w:color="auto" w:fill="auto"/>
          </w:tcPr>
          <w:p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Кадры</w:t>
            </w:r>
          </w:p>
        </w:tc>
        <w:tc>
          <w:tcPr>
            <w:tcW w:w="812" w:type="pct"/>
            <w:shd w:val="clear" w:color="auto" w:fill="auto"/>
          </w:tcPr>
          <w:p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 xml:space="preserve">Поступило </w:t>
            </w:r>
            <w:r w:rsidR="00852A17">
              <w:rPr>
                <w:b/>
              </w:rPr>
              <w:br/>
            </w:r>
            <w:r w:rsidRPr="00852A17">
              <w:rPr>
                <w:b/>
              </w:rPr>
              <w:t>в организацию</w:t>
            </w:r>
            <w:r w:rsidR="00852A17" w:rsidRPr="00852A17">
              <w:rPr>
                <w:b/>
              </w:rPr>
              <w:t xml:space="preserve"> </w:t>
            </w:r>
            <w:r w:rsidR="00852A17">
              <w:rPr>
                <w:b/>
              </w:rPr>
              <w:br/>
            </w:r>
            <w:r w:rsidR="00852A17" w:rsidRPr="00852A17">
              <w:rPr>
                <w:b/>
              </w:rPr>
              <w:t>в 201</w:t>
            </w:r>
            <w:r w:rsidR="00EC3DBC">
              <w:rPr>
                <w:b/>
              </w:rPr>
              <w:t>8</w:t>
            </w:r>
            <w:r w:rsidR="00852A17" w:rsidRPr="00852A17">
              <w:rPr>
                <w:b/>
              </w:rPr>
              <w:t xml:space="preserve"> году</w:t>
            </w:r>
          </w:p>
        </w:tc>
        <w:tc>
          <w:tcPr>
            <w:tcW w:w="800" w:type="pct"/>
            <w:shd w:val="clear" w:color="auto" w:fill="auto"/>
          </w:tcPr>
          <w:p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 xml:space="preserve">Уволено </w:t>
            </w:r>
            <w:r w:rsidR="00852A17">
              <w:rPr>
                <w:b/>
              </w:rPr>
              <w:br/>
            </w:r>
            <w:r w:rsidRPr="00852A17">
              <w:rPr>
                <w:b/>
              </w:rPr>
              <w:t>из организации</w:t>
            </w:r>
            <w:r w:rsidR="00852A17" w:rsidRPr="00852A17">
              <w:rPr>
                <w:b/>
              </w:rPr>
              <w:t xml:space="preserve"> </w:t>
            </w:r>
            <w:r w:rsidR="00852A17">
              <w:rPr>
                <w:b/>
              </w:rPr>
              <w:br/>
            </w:r>
            <w:r w:rsidR="00852A17" w:rsidRPr="00852A17">
              <w:rPr>
                <w:b/>
              </w:rPr>
              <w:t>в 201</w:t>
            </w:r>
            <w:r w:rsidR="00EC3DBC">
              <w:rPr>
                <w:b/>
              </w:rPr>
              <w:t>8</w:t>
            </w:r>
            <w:r w:rsidR="00852A17" w:rsidRPr="00852A17">
              <w:rPr>
                <w:b/>
              </w:rPr>
              <w:t xml:space="preserve"> году</w:t>
            </w:r>
          </w:p>
        </w:tc>
        <w:tc>
          <w:tcPr>
            <w:tcW w:w="1350" w:type="pct"/>
            <w:shd w:val="clear" w:color="auto" w:fill="auto"/>
          </w:tcPr>
          <w:p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Коэффициент текучести кадров</w:t>
            </w:r>
          </w:p>
          <w:p w:rsidR="00A130A1" w:rsidRPr="003537F6" w:rsidRDefault="00A130A1" w:rsidP="00852A17">
            <w:pPr>
              <w:jc w:val="center"/>
              <w:rPr>
                <w:b/>
              </w:rPr>
            </w:pPr>
            <w:proofErr w:type="spellStart"/>
            <w:proofErr w:type="gramStart"/>
            <w:r w:rsidRPr="00852A17">
              <w:rPr>
                <w:b/>
              </w:rPr>
              <w:t>Ктек</w:t>
            </w:r>
            <w:proofErr w:type="spellEnd"/>
            <w:r w:rsidRPr="00852A17">
              <w:rPr>
                <w:b/>
              </w:rPr>
              <w:t>.=</w:t>
            </w:r>
            <w:proofErr w:type="spellStart"/>
            <w:proofErr w:type="gramEnd"/>
            <w:r w:rsidRPr="00852A17">
              <w:rPr>
                <w:b/>
              </w:rPr>
              <w:t>Кув</w:t>
            </w:r>
            <w:proofErr w:type="spellEnd"/>
            <w:r w:rsidRPr="00852A17">
              <w:rPr>
                <w:b/>
              </w:rPr>
              <w:t>.</w:t>
            </w:r>
            <w:r w:rsidR="008217D9">
              <w:rPr>
                <w:b/>
              </w:rPr>
              <w:t xml:space="preserve">/ </w:t>
            </w:r>
            <w:proofErr w:type="spellStart"/>
            <w:r w:rsidR="008217D9">
              <w:rPr>
                <w:b/>
              </w:rPr>
              <w:t>С</w:t>
            </w:r>
            <w:r w:rsidR="005D34C9">
              <w:rPr>
                <w:b/>
              </w:rPr>
              <w:t>р.</w:t>
            </w:r>
            <w:r w:rsidR="008217D9">
              <w:rPr>
                <w:b/>
              </w:rPr>
              <w:t>Ч</w:t>
            </w:r>
            <w:r w:rsidR="005D34C9">
              <w:rPr>
                <w:b/>
              </w:rPr>
              <w:t>исл</w:t>
            </w:r>
            <w:proofErr w:type="spellEnd"/>
            <w:r w:rsidR="005D34C9">
              <w:rPr>
                <w:b/>
              </w:rPr>
              <w:t>.</w:t>
            </w:r>
            <w:r w:rsidR="00760258">
              <w:rPr>
                <w:b/>
              </w:rPr>
              <w:t>*100</w:t>
            </w:r>
            <w:r w:rsidR="00D4628F">
              <w:rPr>
                <w:b/>
              </w:rPr>
              <w:t>%</w:t>
            </w:r>
          </w:p>
        </w:tc>
      </w:tr>
      <w:tr w:rsidR="003A6DED" w:rsidRPr="00BF4C03" w:rsidTr="00BC790F">
        <w:trPr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Р</w:t>
            </w:r>
            <w:r w:rsidRPr="00852A17">
              <w:t>уководители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EC3DBC" w:rsidP="00852A17">
            <w:pPr>
              <w:jc w:val="center"/>
            </w:pPr>
            <w:r>
              <w:t>1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EC3DBC" w:rsidP="00852A17">
            <w:pPr>
              <w:jc w:val="center"/>
            </w:pPr>
            <w:r>
              <w:t>2</w:t>
            </w:r>
          </w:p>
        </w:tc>
        <w:tc>
          <w:tcPr>
            <w:tcW w:w="1350" w:type="pct"/>
            <w:shd w:val="clear" w:color="auto" w:fill="auto"/>
          </w:tcPr>
          <w:p w:rsidR="002E2B55" w:rsidRPr="00BF4C03" w:rsidRDefault="00D4628F" w:rsidP="00852A17">
            <w:pPr>
              <w:jc w:val="center"/>
            </w:pPr>
            <w:r>
              <w:t>18</w:t>
            </w:r>
            <w:r w:rsidR="005D34C9">
              <w:t>,18</w:t>
            </w:r>
            <w:r>
              <w:t>%</w:t>
            </w:r>
          </w:p>
        </w:tc>
      </w:tr>
      <w:tr w:rsidR="003A6DED" w:rsidRPr="00BF4C03" w:rsidTr="00BC790F">
        <w:trPr>
          <w:trHeight w:val="449"/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П</w:t>
            </w:r>
            <w:r w:rsidRPr="00852A17">
              <w:t>едагогические работники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0974BF" w:rsidP="00852A17">
            <w:pPr>
              <w:jc w:val="center"/>
            </w:pPr>
            <w:r>
              <w:t>0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A130A1" w:rsidP="00852A17">
            <w:pPr>
              <w:jc w:val="center"/>
            </w:pPr>
            <w:r>
              <w:t>0</w:t>
            </w:r>
          </w:p>
        </w:tc>
        <w:tc>
          <w:tcPr>
            <w:tcW w:w="1350" w:type="pct"/>
            <w:shd w:val="clear" w:color="auto" w:fill="auto"/>
          </w:tcPr>
          <w:p w:rsidR="002E2B55" w:rsidRPr="00BF4C03" w:rsidRDefault="00A130A1" w:rsidP="00852A17">
            <w:pPr>
              <w:jc w:val="center"/>
            </w:pPr>
            <w:r w:rsidRPr="00BF4C03">
              <w:t>0</w:t>
            </w:r>
            <w:r w:rsidR="00D4628F">
              <w:t>%</w:t>
            </w:r>
          </w:p>
        </w:tc>
      </w:tr>
      <w:tr w:rsidR="003A6DED" w:rsidRPr="00BF4C03" w:rsidTr="00BC790F">
        <w:trPr>
          <w:trHeight w:val="475"/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Р</w:t>
            </w:r>
            <w:r w:rsidRPr="00852A17">
              <w:t>аботники физической культуры и спорта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EC3DBC" w:rsidP="00852A17">
            <w:pPr>
              <w:jc w:val="center"/>
            </w:pPr>
            <w:r>
              <w:t>0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D316D1" w:rsidP="00852A17">
            <w:pPr>
              <w:jc w:val="center"/>
            </w:pPr>
            <w:r>
              <w:t>1</w:t>
            </w:r>
          </w:p>
        </w:tc>
        <w:tc>
          <w:tcPr>
            <w:tcW w:w="1350" w:type="pct"/>
            <w:shd w:val="clear" w:color="auto" w:fill="auto"/>
          </w:tcPr>
          <w:p w:rsidR="002E2B55" w:rsidRPr="00416BEE" w:rsidRDefault="00D4628F" w:rsidP="00852A17">
            <w:pPr>
              <w:jc w:val="center"/>
            </w:pPr>
            <w:r>
              <w:t>9</w:t>
            </w:r>
            <w:r w:rsidR="005D34C9">
              <w:t>,09</w:t>
            </w:r>
            <w:r>
              <w:t>%</w:t>
            </w:r>
          </w:p>
        </w:tc>
      </w:tr>
      <w:tr w:rsidR="003A6DED" w:rsidRPr="00BF4C03" w:rsidTr="00BC790F">
        <w:trPr>
          <w:trHeight w:val="349"/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Р</w:t>
            </w:r>
            <w:r w:rsidRPr="00852A17">
              <w:t>аботники культуры, искусства и кинематографии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D316D1" w:rsidP="00852A17">
            <w:pPr>
              <w:jc w:val="center"/>
            </w:pPr>
            <w:r>
              <w:t>1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D316D1" w:rsidP="00852A17">
            <w:pPr>
              <w:jc w:val="center"/>
            </w:pPr>
            <w:r>
              <w:t>1</w:t>
            </w:r>
          </w:p>
        </w:tc>
        <w:tc>
          <w:tcPr>
            <w:tcW w:w="1350" w:type="pct"/>
            <w:shd w:val="clear" w:color="auto" w:fill="auto"/>
          </w:tcPr>
          <w:p w:rsidR="002E2B55" w:rsidRPr="00BF4C03" w:rsidRDefault="00D4628F" w:rsidP="00852A17">
            <w:pPr>
              <w:jc w:val="center"/>
            </w:pPr>
            <w:r>
              <w:t>9</w:t>
            </w:r>
            <w:r w:rsidR="005D34C9">
              <w:t>,09</w:t>
            </w:r>
            <w:r>
              <w:t>%</w:t>
            </w:r>
          </w:p>
        </w:tc>
      </w:tr>
      <w:tr w:rsidR="003A6DED" w:rsidRPr="00BF4C03" w:rsidTr="00BC790F">
        <w:trPr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С</w:t>
            </w:r>
            <w:r w:rsidRPr="00852A17">
              <w:t>лужащие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D316D1" w:rsidP="00852A17">
            <w:pPr>
              <w:jc w:val="center"/>
            </w:pPr>
            <w:r>
              <w:t>6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DC2C8A" w:rsidP="00852A17">
            <w:pPr>
              <w:jc w:val="center"/>
            </w:pPr>
            <w:r>
              <w:t>4</w:t>
            </w:r>
          </w:p>
        </w:tc>
        <w:tc>
          <w:tcPr>
            <w:tcW w:w="1350" w:type="pct"/>
            <w:shd w:val="clear" w:color="auto" w:fill="auto"/>
          </w:tcPr>
          <w:p w:rsidR="002E2B55" w:rsidRPr="00BF4C03" w:rsidRDefault="00D4628F" w:rsidP="00852A17">
            <w:pPr>
              <w:jc w:val="center"/>
            </w:pPr>
            <w:r>
              <w:t>36</w:t>
            </w:r>
            <w:r w:rsidR="005D34C9">
              <w:t>,36</w:t>
            </w:r>
            <w:r>
              <w:t>%</w:t>
            </w:r>
          </w:p>
        </w:tc>
      </w:tr>
      <w:tr w:rsidR="003A6DED" w:rsidRPr="00BF4C03" w:rsidTr="00BC790F">
        <w:trPr>
          <w:cantSplit/>
          <w:jc w:val="center"/>
        </w:trPr>
        <w:tc>
          <w:tcPr>
            <w:tcW w:w="260" w:type="pct"/>
            <w:shd w:val="clear" w:color="auto" w:fill="auto"/>
          </w:tcPr>
          <w:p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:rsidR="002E2B55" w:rsidRPr="00BF4C03" w:rsidRDefault="00852A17" w:rsidP="00852A17">
            <w:r>
              <w:t>Рабочие</w:t>
            </w:r>
          </w:p>
        </w:tc>
        <w:tc>
          <w:tcPr>
            <w:tcW w:w="812" w:type="pct"/>
            <w:shd w:val="clear" w:color="auto" w:fill="auto"/>
          </w:tcPr>
          <w:p w:rsidR="002E2B55" w:rsidRPr="00BF4C03" w:rsidRDefault="00B666DB" w:rsidP="00852A17">
            <w:pPr>
              <w:jc w:val="center"/>
            </w:pPr>
            <w:r>
              <w:t>0</w:t>
            </w:r>
          </w:p>
        </w:tc>
        <w:tc>
          <w:tcPr>
            <w:tcW w:w="800" w:type="pct"/>
            <w:shd w:val="clear" w:color="auto" w:fill="auto"/>
          </w:tcPr>
          <w:p w:rsidR="002E2B55" w:rsidRPr="00BF4C03" w:rsidRDefault="005C2A70" w:rsidP="00852A17">
            <w:pPr>
              <w:jc w:val="center"/>
            </w:pPr>
            <w:r>
              <w:t>0</w:t>
            </w:r>
          </w:p>
        </w:tc>
        <w:tc>
          <w:tcPr>
            <w:tcW w:w="1350" w:type="pct"/>
            <w:shd w:val="clear" w:color="auto" w:fill="auto"/>
          </w:tcPr>
          <w:p w:rsidR="002E2B55" w:rsidRPr="00BF4C03" w:rsidRDefault="002E2B55" w:rsidP="00852A17">
            <w:pPr>
              <w:jc w:val="center"/>
            </w:pPr>
            <w:r w:rsidRPr="00BF4C03">
              <w:t>0</w:t>
            </w:r>
            <w:r w:rsidR="00D4628F">
              <w:t>%</w:t>
            </w:r>
          </w:p>
        </w:tc>
      </w:tr>
    </w:tbl>
    <w:p w:rsidR="00AF2C81" w:rsidRDefault="00AF2C81" w:rsidP="00394E2A">
      <w:pPr>
        <w:ind w:firstLine="540"/>
        <w:jc w:val="both"/>
        <w:rPr>
          <w:sz w:val="28"/>
          <w:szCs w:val="28"/>
        </w:rPr>
      </w:pPr>
    </w:p>
    <w:p w:rsidR="00C90F97" w:rsidRDefault="00C90F97" w:rsidP="001F615A">
      <w:pPr>
        <w:pStyle w:val="2a"/>
        <w:numPr>
          <w:ilvl w:val="1"/>
          <w:numId w:val="26"/>
        </w:numPr>
      </w:pPr>
      <w:r w:rsidRPr="001C156A">
        <w:t>Сменяемость руководителя и причина сменяемости.</w:t>
      </w:r>
    </w:p>
    <w:p w:rsidR="001F615A" w:rsidRPr="001F615A" w:rsidRDefault="001F615A" w:rsidP="001F615A">
      <w:pPr>
        <w:pStyle w:val="a3"/>
        <w:ind w:left="921"/>
      </w:pPr>
    </w:p>
    <w:p w:rsidR="00230E07" w:rsidRDefault="00656A8E" w:rsidP="00D316D1">
      <w:pPr>
        <w:ind w:left="539"/>
        <w:rPr>
          <w:sz w:val="28"/>
          <w:szCs w:val="28"/>
        </w:rPr>
      </w:pPr>
      <w:r w:rsidRPr="00656A8E">
        <w:rPr>
          <w:sz w:val="28"/>
          <w:szCs w:val="28"/>
        </w:rPr>
        <w:t>Прекращение трудового договора по инициативе работника</w:t>
      </w:r>
      <w:r w:rsidR="00E664C1">
        <w:rPr>
          <w:sz w:val="28"/>
          <w:szCs w:val="28"/>
        </w:rPr>
        <w:t>.</w:t>
      </w:r>
    </w:p>
    <w:p w:rsidR="001F615A" w:rsidRPr="00656A8E" w:rsidRDefault="001F615A" w:rsidP="00230E07">
      <w:pPr>
        <w:rPr>
          <w:sz w:val="28"/>
          <w:szCs w:val="28"/>
        </w:rPr>
      </w:pPr>
    </w:p>
    <w:p w:rsidR="0032231E" w:rsidRPr="00C90F97" w:rsidRDefault="0032231E" w:rsidP="002E7D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231E" w:rsidRPr="00C90F97" w:rsidRDefault="0032231E" w:rsidP="00D316D1">
      <w:pPr>
        <w:pStyle w:val="a3"/>
        <w:autoSpaceDE w:val="0"/>
        <w:autoSpaceDN w:val="0"/>
        <w:adjustRightInd w:val="0"/>
        <w:ind w:left="539"/>
        <w:jc w:val="both"/>
        <w:rPr>
          <w:b/>
          <w:sz w:val="28"/>
          <w:szCs w:val="28"/>
        </w:rPr>
      </w:pPr>
      <w:r w:rsidRPr="00C90F97">
        <w:rPr>
          <w:b/>
          <w:sz w:val="28"/>
          <w:szCs w:val="28"/>
        </w:rPr>
        <w:t xml:space="preserve">Своевременность и полнота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="002E7D61">
        <w:rPr>
          <w:b/>
          <w:sz w:val="28"/>
          <w:szCs w:val="28"/>
        </w:rPr>
        <w:t>н</w:t>
      </w:r>
      <w:r w:rsidR="00D347D1">
        <w:rPr>
          <w:b/>
          <w:sz w:val="28"/>
          <w:szCs w:val="28"/>
        </w:rPr>
        <w:t>есовершеннолетних детей за 201</w:t>
      </w:r>
      <w:r w:rsidR="001F615A">
        <w:rPr>
          <w:b/>
          <w:sz w:val="28"/>
          <w:szCs w:val="28"/>
        </w:rPr>
        <w:t>8</w:t>
      </w:r>
      <w:r w:rsidRPr="00C90F97">
        <w:rPr>
          <w:b/>
          <w:sz w:val="28"/>
          <w:szCs w:val="28"/>
        </w:rPr>
        <w:t xml:space="preserve"> год в сроки, предусмотренные указом Мэра Москвы от 01.03.2014 г. № 13-УМ</w:t>
      </w:r>
    </w:p>
    <w:p w:rsidR="0032231E" w:rsidRPr="0032231E" w:rsidRDefault="0032231E" w:rsidP="00394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EE9" w:rsidRDefault="00B731E6" w:rsidP="00D316D1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402EE9">
        <w:rPr>
          <w:sz w:val="28"/>
          <w:szCs w:val="28"/>
        </w:rPr>
        <w:t>Сведения за 201</w:t>
      </w:r>
      <w:r w:rsidR="001F615A">
        <w:rPr>
          <w:sz w:val="28"/>
          <w:szCs w:val="28"/>
        </w:rPr>
        <w:t>8</w:t>
      </w:r>
      <w:r w:rsidRPr="00402EE9">
        <w:rPr>
          <w:sz w:val="28"/>
          <w:szCs w:val="28"/>
        </w:rPr>
        <w:t xml:space="preserve"> год о доходах, об имуществе и обязательствах имущественного характера, предусмотренные указом Мэра Москвы от 01.03.2013г. № 13-УМ, предоставлены в полном объеме и своевременно в Префектуру ЮВАО г. Москвы.</w:t>
      </w:r>
    </w:p>
    <w:p w:rsidR="000816C5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6C5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6C5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6C5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6C5" w:rsidRPr="002E7D61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4B00" w:rsidRPr="001C156A" w:rsidRDefault="001C156A" w:rsidP="00B64B00">
      <w:pPr>
        <w:ind w:firstLine="540"/>
        <w:jc w:val="both"/>
        <w:rPr>
          <w:sz w:val="28"/>
          <w:szCs w:val="28"/>
        </w:rPr>
      </w:pPr>
      <w:r w:rsidRPr="001C156A">
        <w:rPr>
          <w:sz w:val="28"/>
          <w:szCs w:val="28"/>
        </w:rPr>
        <w:lastRenderedPageBreak/>
        <w:t>6</w:t>
      </w:r>
      <w:r w:rsidR="00B731E6" w:rsidRPr="001C156A">
        <w:rPr>
          <w:sz w:val="28"/>
          <w:szCs w:val="28"/>
        </w:rPr>
        <w:t>.</w:t>
      </w:r>
      <w:r w:rsidR="00C90F97" w:rsidRPr="001C156A">
        <w:rPr>
          <w:sz w:val="28"/>
          <w:szCs w:val="28"/>
        </w:rPr>
        <w:t>6</w:t>
      </w:r>
      <w:r w:rsidR="00B731E6" w:rsidRPr="001C156A">
        <w:rPr>
          <w:sz w:val="28"/>
          <w:szCs w:val="28"/>
        </w:rPr>
        <w:t>.</w:t>
      </w:r>
      <w:r w:rsidR="008823FC">
        <w:rPr>
          <w:sz w:val="28"/>
          <w:szCs w:val="28"/>
        </w:rPr>
        <w:t xml:space="preserve"> </w:t>
      </w:r>
      <w:r w:rsidR="00B731E6" w:rsidRPr="001C156A">
        <w:rPr>
          <w:sz w:val="28"/>
          <w:szCs w:val="28"/>
        </w:rPr>
        <w:t>Отношение средней заработн</w:t>
      </w:r>
      <w:r w:rsidR="00BC790F">
        <w:rPr>
          <w:sz w:val="28"/>
          <w:szCs w:val="28"/>
        </w:rPr>
        <w:t>ой платы руководителя учреждения</w:t>
      </w:r>
      <w:r w:rsidR="00B731E6" w:rsidRPr="001C156A">
        <w:rPr>
          <w:sz w:val="28"/>
          <w:szCs w:val="28"/>
        </w:rPr>
        <w:t xml:space="preserve"> к средней заработной плате основного персонала</w:t>
      </w:r>
      <w:r w:rsidR="00B64B00" w:rsidRPr="001C156A">
        <w:rPr>
          <w:sz w:val="28"/>
          <w:szCs w:val="28"/>
        </w:rPr>
        <w:t>.</w:t>
      </w:r>
    </w:p>
    <w:p w:rsidR="002E2B55" w:rsidRDefault="00AC243F" w:rsidP="00B64B00">
      <w:pPr>
        <w:ind w:firstLine="540"/>
        <w:jc w:val="both"/>
        <w:rPr>
          <w:sz w:val="28"/>
          <w:szCs w:val="28"/>
        </w:rPr>
      </w:pPr>
      <w:r w:rsidRPr="007161BC">
        <w:rPr>
          <w:sz w:val="28"/>
          <w:szCs w:val="28"/>
        </w:rPr>
        <w:t xml:space="preserve">Отношения средней заработной платы </w:t>
      </w:r>
      <w:r w:rsidR="00BC790F">
        <w:rPr>
          <w:sz w:val="28"/>
          <w:szCs w:val="28"/>
        </w:rPr>
        <w:t xml:space="preserve">руководителя </w:t>
      </w:r>
      <w:r w:rsidRPr="007161BC">
        <w:rPr>
          <w:sz w:val="28"/>
          <w:szCs w:val="28"/>
        </w:rPr>
        <w:t xml:space="preserve">ГБУ </w:t>
      </w:r>
      <w:r w:rsidR="00BE1A8D">
        <w:rPr>
          <w:sz w:val="28"/>
          <w:szCs w:val="28"/>
        </w:rPr>
        <w:t>«</w:t>
      </w:r>
      <w:r w:rsidR="002B4EA3">
        <w:rPr>
          <w:sz w:val="28"/>
          <w:szCs w:val="28"/>
        </w:rPr>
        <w:t>ЦДС</w:t>
      </w:r>
      <w:r w:rsidR="00BC790F">
        <w:rPr>
          <w:sz w:val="28"/>
          <w:szCs w:val="28"/>
        </w:rPr>
        <w:t xml:space="preserve"> </w:t>
      </w:r>
      <w:r w:rsidR="00BE1A8D">
        <w:rPr>
          <w:sz w:val="28"/>
          <w:szCs w:val="28"/>
        </w:rPr>
        <w:t>«</w:t>
      </w:r>
      <w:r w:rsidR="002B4EA3">
        <w:rPr>
          <w:sz w:val="28"/>
          <w:szCs w:val="28"/>
        </w:rPr>
        <w:t>Капотня</w:t>
      </w:r>
      <w:r w:rsidR="00BE1A8D">
        <w:rPr>
          <w:sz w:val="28"/>
          <w:szCs w:val="28"/>
        </w:rPr>
        <w:t>»</w:t>
      </w:r>
      <w:r w:rsidRPr="007161BC">
        <w:rPr>
          <w:sz w:val="28"/>
          <w:szCs w:val="28"/>
        </w:rPr>
        <w:t xml:space="preserve"> к средней заработной плате</w:t>
      </w:r>
      <w:r w:rsidR="00993845">
        <w:rPr>
          <w:sz w:val="28"/>
          <w:szCs w:val="28"/>
        </w:rPr>
        <w:t xml:space="preserve"> основного персонала </w:t>
      </w:r>
    </w:p>
    <w:p w:rsidR="00AC243F" w:rsidRPr="007161BC" w:rsidRDefault="008823FC" w:rsidP="00B64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2977"/>
        <w:gridCol w:w="2977"/>
      </w:tblGrid>
      <w:tr w:rsidR="00ED0EA9" w:rsidRPr="009C71C4" w:rsidTr="00ED0EA9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C6D9F1"/>
          </w:tcPr>
          <w:p w:rsidR="00ED0EA9" w:rsidRPr="009C71C4" w:rsidRDefault="00ED0EA9" w:rsidP="003E732F">
            <w:pPr>
              <w:jc w:val="center"/>
            </w:pPr>
            <w:r w:rsidRPr="009C71C4">
              <w:t>Средняя зарплата руководителя (рублей)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ED0EA9" w:rsidRPr="009C71C4" w:rsidRDefault="00ED0EA9" w:rsidP="003E732F">
            <w:pPr>
              <w:jc w:val="center"/>
            </w:pPr>
            <w:r w:rsidRPr="009C71C4">
              <w:t>Средняя заработная плата основного персонала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6D9F1"/>
          </w:tcPr>
          <w:p w:rsidR="00ED0EA9" w:rsidRPr="009C71C4" w:rsidRDefault="00ED0EA9" w:rsidP="003E732F">
            <w:pPr>
              <w:jc w:val="center"/>
            </w:pPr>
            <w:r w:rsidRPr="009C71C4">
              <w:t>Соотношение процент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6D9F1"/>
          </w:tcPr>
          <w:p w:rsidR="00ED0EA9" w:rsidRPr="009C71C4" w:rsidRDefault="00ED0EA9" w:rsidP="003E732F">
            <w:pPr>
              <w:jc w:val="center"/>
            </w:pPr>
            <w:r>
              <w:t>Соотношение</w:t>
            </w:r>
            <w:r w:rsidR="00404187">
              <w:t xml:space="preserve"> кратности</w:t>
            </w:r>
          </w:p>
        </w:tc>
      </w:tr>
      <w:tr w:rsidR="00ED0EA9" w:rsidRPr="009C71C4" w:rsidTr="00ED0EA9">
        <w:trPr>
          <w:jc w:val="center"/>
        </w:trPr>
        <w:tc>
          <w:tcPr>
            <w:tcW w:w="3794" w:type="dxa"/>
          </w:tcPr>
          <w:p w:rsidR="00ED0EA9" w:rsidRPr="009C71C4" w:rsidRDefault="009115A2" w:rsidP="00BC790F">
            <w:pPr>
              <w:jc w:val="center"/>
            </w:pPr>
            <w:r>
              <w:t>63766,70</w:t>
            </w:r>
          </w:p>
        </w:tc>
        <w:tc>
          <w:tcPr>
            <w:tcW w:w="3260" w:type="dxa"/>
          </w:tcPr>
          <w:p w:rsidR="00ED0EA9" w:rsidRPr="009C71C4" w:rsidRDefault="009115A2" w:rsidP="00BC790F">
            <w:pPr>
              <w:jc w:val="center"/>
            </w:pPr>
            <w:r>
              <w:t>48079,4</w:t>
            </w:r>
          </w:p>
        </w:tc>
        <w:tc>
          <w:tcPr>
            <w:tcW w:w="2977" w:type="dxa"/>
          </w:tcPr>
          <w:p w:rsidR="00ED0EA9" w:rsidRPr="009C71C4" w:rsidRDefault="009115A2" w:rsidP="00BC790F">
            <w:pPr>
              <w:tabs>
                <w:tab w:val="left" w:pos="475"/>
                <w:tab w:val="center" w:pos="1380"/>
              </w:tabs>
              <w:jc w:val="center"/>
            </w:pPr>
            <w:r>
              <w:t>75</w:t>
            </w:r>
            <w:r w:rsidR="00ED0EA9">
              <w:t>%</w:t>
            </w:r>
          </w:p>
        </w:tc>
        <w:tc>
          <w:tcPr>
            <w:tcW w:w="2977" w:type="dxa"/>
          </w:tcPr>
          <w:p w:rsidR="00ED0EA9" w:rsidRDefault="001B605E" w:rsidP="00BC790F">
            <w:pPr>
              <w:tabs>
                <w:tab w:val="left" w:pos="475"/>
                <w:tab w:val="center" w:pos="1380"/>
              </w:tabs>
              <w:jc w:val="center"/>
            </w:pPr>
            <w:r>
              <w:t>1,33</w:t>
            </w:r>
          </w:p>
        </w:tc>
      </w:tr>
    </w:tbl>
    <w:p w:rsidR="00B731E6" w:rsidRPr="00FF6FDC" w:rsidRDefault="00B731E6" w:rsidP="00D32144">
      <w:pPr>
        <w:ind w:firstLine="540"/>
        <w:jc w:val="both"/>
        <w:rPr>
          <w:sz w:val="32"/>
          <w:szCs w:val="32"/>
        </w:rPr>
      </w:pPr>
    </w:p>
    <w:p w:rsidR="00010D2D" w:rsidRPr="00A57F1D" w:rsidRDefault="00B731E6" w:rsidP="00DD7FB7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A57F1D">
        <w:rPr>
          <w:b/>
          <w:bCs/>
          <w:sz w:val="28"/>
          <w:szCs w:val="28"/>
        </w:rPr>
        <w:t>Информация о наличии кредиторской задолженности, причинах ее образования и предполагаемых источниках погашения, установление превышения предельно допустимого значения просроченной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кредиторской задолженности.</w:t>
      </w:r>
    </w:p>
    <w:p w:rsidR="00762D3D" w:rsidRDefault="00B731E6" w:rsidP="00DD7FB7">
      <w:pPr>
        <w:ind w:firstLine="539"/>
        <w:rPr>
          <w:rStyle w:val="10"/>
          <w:b w:val="0"/>
          <w:bCs/>
          <w:sz w:val="28"/>
          <w:szCs w:val="28"/>
        </w:rPr>
      </w:pPr>
      <w:r w:rsidRPr="000D2DE7">
        <w:rPr>
          <w:rStyle w:val="10"/>
          <w:b w:val="0"/>
          <w:bCs/>
          <w:sz w:val="28"/>
          <w:szCs w:val="28"/>
        </w:rPr>
        <w:t>Наличие кредиторской задолженности – нет</w:t>
      </w:r>
      <w:r w:rsidR="0089318C" w:rsidRPr="000D2DE7">
        <w:rPr>
          <w:rStyle w:val="10"/>
          <w:b w:val="0"/>
          <w:bCs/>
          <w:sz w:val="28"/>
          <w:szCs w:val="28"/>
        </w:rPr>
        <w:t>.</w:t>
      </w:r>
    </w:p>
    <w:p w:rsidR="00DD7FB7" w:rsidRDefault="00DD7FB7" w:rsidP="00BC790F">
      <w:pPr>
        <w:ind w:firstLine="540"/>
        <w:rPr>
          <w:b/>
          <w:bCs/>
          <w:sz w:val="28"/>
          <w:szCs w:val="28"/>
          <w:highlight w:val="yellow"/>
        </w:rPr>
      </w:pPr>
    </w:p>
    <w:p w:rsidR="00B731E6" w:rsidRPr="00A57F1D" w:rsidRDefault="00B731E6" w:rsidP="00DD7FB7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A57F1D">
        <w:rPr>
          <w:b/>
          <w:bCs/>
          <w:sz w:val="28"/>
          <w:szCs w:val="28"/>
        </w:rPr>
        <w:t xml:space="preserve"> Информация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о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дебиторской задолженности, нереальной к взысканию.</w:t>
      </w:r>
    </w:p>
    <w:p w:rsidR="00B731E6" w:rsidRDefault="00B731E6" w:rsidP="00DD7FB7">
      <w:pPr>
        <w:ind w:firstLine="539"/>
        <w:rPr>
          <w:rStyle w:val="10"/>
          <w:b w:val="0"/>
          <w:bCs/>
          <w:sz w:val="28"/>
          <w:szCs w:val="28"/>
        </w:rPr>
      </w:pPr>
      <w:r w:rsidRPr="007161BC">
        <w:rPr>
          <w:rStyle w:val="10"/>
          <w:b w:val="0"/>
          <w:bCs/>
          <w:sz w:val="28"/>
          <w:szCs w:val="28"/>
        </w:rPr>
        <w:t>Дебиторская задолженность нереальная к взысканию – нет</w:t>
      </w:r>
      <w:r w:rsidR="0089318C">
        <w:rPr>
          <w:rStyle w:val="10"/>
          <w:b w:val="0"/>
          <w:bCs/>
          <w:sz w:val="28"/>
          <w:szCs w:val="28"/>
        </w:rPr>
        <w:t>.</w:t>
      </w: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:rsidR="006830D1" w:rsidRDefault="006830D1" w:rsidP="00D74FDF">
      <w:pPr>
        <w:rPr>
          <w:b/>
          <w:bCs/>
          <w:sz w:val="28"/>
          <w:szCs w:val="28"/>
          <w:u w:val="single"/>
        </w:rPr>
      </w:pPr>
    </w:p>
    <w:p w:rsidR="006830D1" w:rsidRDefault="006830D1" w:rsidP="00D74FDF">
      <w:pPr>
        <w:rPr>
          <w:b/>
          <w:bCs/>
          <w:sz w:val="28"/>
          <w:szCs w:val="28"/>
          <w:u w:val="single"/>
        </w:rPr>
      </w:pPr>
    </w:p>
    <w:p w:rsidR="00AD0DB8" w:rsidRPr="007F4056" w:rsidRDefault="006830D1" w:rsidP="006830D1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7F4056">
        <w:rPr>
          <w:b/>
          <w:bCs/>
          <w:sz w:val="28"/>
          <w:szCs w:val="28"/>
        </w:rPr>
        <w:t xml:space="preserve"> </w:t>
      </w:r>
      <w:r w:rsidR="00B731E6" w:rsidRPr="007F4056">
        <w:rPr>
          <w:b/>
          <w:bCs/>
          <w:sz w:val="28"/>
          <w:szCs w:val="28"/>
        </w:rPr>
        <w:t xml:space="preserve">Отчет об исполнении Плана финансово-хозяйственной деятельности ГБУ в </w:t>
      </w:r>
      <w:r w:rsidR="00035975" w:rsidRPr="007F4056">
        <w:rPr>
          <w:b/>
          <w:bCs/>
          <w:sz w:val="28"/>
          <w:szCs w:val="28"/>
        </w:rPr>
        <w:t>201</w:t>
      </w:r>
      <w:r w:rsidR="00E90C2B" w:rsidRPr="007F4056">
        <w:rPr>
          <w:b/>
          <w:bCs/>
          <w:sz w:val="28"/>
          <w:szCs w:val="28"/>
        </w:rPr>
        <w:t>8</w:t>
      </w:r>
      <w:r w:rsidR="007F4056">
        <w:rPr>
          <w:b/>
          <w:bCs/>
          <w:sz w:val="28"/>
          <w:szCs w:val="28"/>
        </w:rPr>
        <w:t xml:space="preserve"> </w:t>
      </w:r>
      <w:r w:rsidR="00B731E6" w:rsidRPr="007F4056">
        <w:rPr>
          <w:b/>
          <w:bCs/>
          <w:sz w:val="28"/>
          <w:szCs w:val="28"/>
        </w:rPr>
        <w:t>году</w:t>
      </w:r>
      <w:r w:rsidRPr="007F4056">
        <w:rPr>
          <w:b/>
          <w:bCs/>
          <w:sz w:val="28"/>
          <w:szCs w:val="28"/>
        </w:rPr>
        <w:t>.</w:t>
      </w:r>
      <w:r w:rsidRPr="007F4056">
        <w:rPr>
          <w:b/>
          <w:bCs/>
          <w:sz w:val="28"/>
          <w:szCs w:val="28"/>
        </w:rPr>
        <w:br/>
      </w:r>
    </w:p>
    <w:p w:rsidR="006830D1" w:rsidRP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>План ФХД на 201</w:t>
      </w:r>
      <w:r w:rsidR="00E90C2B">
        <w:rPr>
          <w:bCs/>
          <w:sz w:val="28"/>
          <w:szCs w:val="28"/>
        </w:rPr>
        <w:t>8</w:t>
      </w:r>
      <w:r w:rsidRPr="006830D1">
        <w:rPr>
          <w:bCs/>
          <w:sz w:val="28"/>
          <w:szCs w:val="28"/>
        </w:rPr>
        <w:t xml:space="preserve"> год исполнен на 100%. </w:t>
      </w:r>
    </w:p>
    <w:p w:rsidR="006830D1" w:rsidRP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 xml:space="preserve">Остаток на лицевом счете </w:t>
      </w:r>
      <w:r w:rsidR="00E90C2B">
        <w:rPr>
          <w:bCs/>
          <w:sz w:val="28"/>
          <w:szCs w:val="28"/>
        </w:rPr>
        <w:t>0</w:t>
      </w:r>
      <w:r w:rsidRPr="006830D1">
        <w:rPr>
          <w:bCs/>
          <w:sz w:val="28"/>
          <w:szCs w:val="28"/>
        </w:rPr>
        <w:t xml:space="preserve"> рублей </w:t>
      </w:r>
    </w:p>
    <w:p w:rsid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>Не исполнено: 0</w:t>
      </w:r>
      <w:r>
        <w:rPr>
          <w:bCs/>
          <w:sz w:val="28"/>
          <w:szCs w:val="28"/>
        </w:rPr>
        <w:t>.</w:t>
      </w:r>
    </w:p>
    <w:p w:rsidR="006830D1" w:rsidRPr="006830D1" w:rsidRDefault="006830D1" w:rsidP="006830D1">
      <w:pPr>
        <w:ind w:left="568"/>
        <w:rPr>
          <w:bCs/>
          <w:sz w:val="28"/>
          <w:szCs w:val="28"/>
        </w:rPr>
      </w:pPr>
    </w:p>
    <w:p w:rsidR="00816F13" w:rsidRPr="007F4056" w:rsidRDefault="006830D1" w:rsidP="006830D1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6830D1">
        <w:rPr>
          <w:b/>
          <w:bCs/>
          <w:sz w:val="28"/>
          <w:szCs w:val="28"/>
          <w:u w:val="single"/>
        </w:rPr>
        <w:t xml:space="preserve"> </w:t>
      </w:r>
      <w:r w:rsidR="006F29B3" w:rsidRPr="007F4056">
        <w:rPr>
          <w:b/>
          <w:bCs/>
          <w:sz w:val="28"/>
          <w:szCs w:val="28"/>
        </w:rPr>
        <w:t>Доля площадей недвижимого имущества, находящегося в оперативном управлении учреждения, переданного в аренду или безвозмездное пользование сторонним организациям</w:t>
      </w:r>
    </w:p>
    <w:p w:rsidR="00D5528C" w:rsidRDefault="00D5528C" w:rsidP="00D5528C">
      <w:pPr>
        <w:pStyle w:val="a3"/>
        <w:rPr>
          <w:b/>
          <w:bCs/>
          <w:sz w:val="28"/>
          <w:szCs w:val="28"/>
          <w:u w:val="single"/>
        </w:rPr>
      </w:pPr>
    </w:p>
    <w:p w:rsidR="00985A0A" w:rsidRDefault="00985A0A" w:rsidP="007E17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имущество, находящеес</w:t>
      </w:r>
      <w:r w:rsidRPr="00E731D8">
        <w:rPr>
          <w:bCs/>
          <w:sz w:val="28"/>
          <w:szCs w:val="28"/>
        </w:rPr>
        <w:t xml:space="preserve">я в оперативном управлении </w:t>
      </w:r>
      <w:r>
        <w:rPr>
          <w:bCs/>
          <w:sz w:val="28"/>
          <w:szCs w:val="28"/>
        </w:rPr>
        <w:t xml:space="preserve">ГБУ </w:t>
      </w:r>
      <w:r w:rsidR="00967A78">
        <w:rPr>
          <w:bCs/>
          <w:sz w:val="28"/>
          <w:szCs w:val="28"/>
        </w:rPr>
        <w:t>ЦДС</w:t>
      </w:r>
      <w:r>
        <w:rPr>
          <w:bCs/>
          <w:sz w:val="28"/>
          <w:szCs w:val="28"/>
        </w:rPr>
        <w:t xml:space="preserve"> </w:t>
      </w:r>
      <w:r w:rsidR="00BE1A8D">
        <w:rPr>
          <w:bCs/>
          <w:sz w:val="28"/>
          <w:szCs w:val="28"/>
        </w:rPr>
        <w:t>«</w:t>
      </w:r>
      <w:r w:rsidR="00967A78">
        <w:rPr>
          <w:bCs/>
          <w:sz w:val="28"/>
          <w:szCs w:val="28"/>
        </w:rPr>
        <w:t>Капотня</w:t>
      </w:r>
      <w:r w:rsidR="00BE1A8D">
        <w:rPr>
          <w:bCs/>
          <w:sz w:val="28"/>
          <w:szCs w:val="28"/>
        </w:rPr>
        <w:t>»</w:t>
      </w:r>
      <w:r w:rsidRPr="00E731D8">
        <w:rPr>
          <w:bCs/>
          <w:sz w:val="28"/>
          <w:szCs w:val="28"/>
        </w:rPr>
        <w:t>, в аренду или безвозмездное пользование сторонним организациям</w:t>
      </w:r>
      <w:r w:rsidR="00035975">
        <w:rPr>
          <w:bCs/>
          <w:sz w:val="28"/>
          <w:szCs w:val="28"/>
        </w:rPr>
        <w:t xml:space="preserve"> в 201</w:t>
      </w:r>
      <w:r w:rsidR="00BC6FD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не передавалось</w:t>
      </w:r>
      <w:r w:rsidRPr="00E731D8">
        <w:rPr>
          <w:bCs/>
          <w:sz w:val="28"/>
          <w:szCs w:val="28"/>
        </w:rPr>
        <w:t>.</w:t>
      </w:r>
    </w:p>
    <w:p w:rsidR="00F17F42" w:rsidRPr="002574C8" w:rsidRDefault="00F17F42" w:rsidP="002574C8">
      <w:pPr>
        <w:jc w:val="right"/>
        <w:rPr>
          <w:bCs/>
          <w:sz w:val="28"/>
          <w:szCs w:val="28"/>
        </w:rPr>
      </w:pPr>
    </w:p>
    <w:p w:rsidR="0089299E" w:rsidRDefault="0089299E" w:rsidP="0089299E">
      <w:pPr>
        <w:jc w:val="right"/>
        <w:rPr>
          <w:b/>
          <w:bCs/>
          <w:i/>
          <w:color w:val="365F91"/>
          <w:sz w:val="22"/>
          <w:szCs w:val="22"/>
          <w:u w:val="single"/>
        </w:rPr>
      </w:pPr>
    </w:p>
    <w:p w:rsidR="0089299E" w:rsidRPr="007F4056" w:rsidRDefault="0089299E" w:rsidP="00967A78">
      <w:pPr>
        <w:numPr>
          <w:ilvl w:val="0"/>
          <w:numId w:val="24"/>
        </w:numPr>
        <w:ind w:left="0" w:firstLine="0"/>
        <w:rPr>
          <w:b/>
          <w:bCs/>
          <w:sz w:val="28"/>
          <w:szCs w:val="28"/>
        </w:rPr>
      </w:pPr>
      <w:bookmarkStart w:id="0" w:name="_Hlk508890072"/>
      <w:r w:rsidRPr="007F4056">
        <w:rPr>
          <w:b/>
          <w:bCs/>
          <w:sz w:val="28"/>
          <w:szCs w:val="28"/>
        </w:rPr>
        <w:t>Размещение</w:t>
      </w:r>
      <w:r w:rsidR="00035975" w:rsidRPr="007F4056">
        <w:rPr>
          <w:b/>
          <w:bCs/>
          <w:sz w:val="28"/>
          <w:szCs w:val="28"/>
        </w:rPr>
        <w:t xml:space="preserve"> государственного заказа за 201</w:t>
      </w:r>
      <w:r w:rsidR="00C361A3" w:rsidRPr="007F4056">
        <w:rPr>
          <w:b/>
          <w:bCs/>
          <w:sz w:val="28"/>
          <w:szCs w:val="28"/>
        </w:rPr>
        <w:t>7</w:t>
      </w:r>
      <w:r w:rsidR="00035975" w:rsidRPr="007F4056">
        <w:rPr>
          <w:b/>
          <w:bCs/>
          <w:sz w:val="28"/>
          <w:szCs w:val="28"/>
        </w:rPr>
        <w:t xml:space="preserve"> и 201</w:t>
      </w:r>
      <w:r w:rsidR="00C361A3" w:rsidRPr="007F4056">
        <w:rPr>
          <w:b/>
          <w:bCs/>
          <w:sz w:val="28"/>
          <w:szCs w:val="28"/>
        </w:rPr>
        <w:t>8</w:t>
      </w:r>
      <w:r w:rsidRPr="007F4056">
        <w:rPr>
          <w:b/>
          <w:bCs/>
          <w:sz w:val="28"/>
          <w:szCs w:val="28"/>
        </w:rPr>
        <w:t xml:space="preserve"> гг. </w:t>
      </w:r>
    </w:p>
    <w:p w:rsidR="0089299E" w:rsidRPr="00BE07C3" w:rsidRDefault="0089299E" w:rsidP="0089299E">
      <w:pPr>
        <w:ind w:left="943"/>
        <w:rPr>
          <w:b/>
          <w:bCs/>
          <w:sz w:val="28"/>
          <w:szCs w:val="28"/>
          <w:u w:val="single"/>
        </w:rPr>
      </w:pPr>
    </w:p>
    <w:p w:rsidR="0089299E" w:rsidRPr="0089299E" w:rsidRDefault="0089299E" w:rsidP="007E1720">
      <w:pPr>
        <w:ind w:firstLine="567"/>
        <w:jc w:val="center"/>
        <w:rPr>
          <w:bCs/>
          <w:sz w:val="28"/>
          <w:szCs w:val="28"/>
        </w:rPr>
      </w:pPr>
      <w:r w:rsidRPr="0089299E">
        <w:rPr>
          <w:bCs/>
          <w:sz w:val="28"/>
          <w:szCs w:val="28"/>
        </w:rPr>
        <w:t>Информация по размещению</w:t>
      </w:r>
      <w:r w:rsidR="00035975">
        <w:rPr>
          <w:bCs/>
          <w:sz w:val="28"/>
          <w:szCs w:val="28"/>
        </w:rPr>
        <w:t xml:space="preserve"> государственного заказа за 201</w:t>
      </w:r>
      <w:r w:rsidR="00C361A3">
        <w:rPr>
          <w:bCs/>
          <w:sz w:val="28"/>
          <w:szCs w:val="28"/>
        </w:rPr>
        <w:t>7</w:t>
      </w:r>
      <w:r w:rsidR="00035975">
        <w:rPr>
          <w:bCs/>
          <w:sz w:val="28"/>
          <w:szCs w:val="28"/>
        </w:rPr>
        <w:t>-201</w:t>
      </w:r>
      <w:r w:rsidR="00C361A3">
        <w:rPr>
          <w:bCs/>
          <w:sz w:val="28"/>
          <w:szCs w:val="28"/>
        </w:rPr>
        <w:t>8</w:t>
      </w:r>
      <w:r w:rsidRPr="0089299E">
        <w:rPr>
          <w:bCs/>
          <w:sz w:val="28"/>
          <w:szCs w:val="28"/>
        </w:rPr>
        <w:t xml:space="preserve"> гг. в части </w:t>
      </w:r>
      <w:r>
        <w:rPr>
          <w:bCs/>
          <w:sz w:val="28"/>
          <w:szCs w:val="28"/>
        </w:rPr>
        <w:t>проведенных процедур и участников торгов</w:t>
      </w:r>
      <w:r w:rsidR="007E1720">
        <w:rPr>
          <w:bCs/>
          <w:sz w:val="28"/>
          <w:szCs w:val="28"/>
        </w:rPr>
        <w:br/>
      </w:r>
    </w:p>
    <w:p w:rsidR="0089299E" w:rsidRPr="00A9416F" w:rsidRDefault="0089299E" w:rsidP="0089299E">
      <w:pPr>
        <w:jc w:val="right"/>
        <w:rPr>
          <w:b/>
          <w:bCs/>
        </w:rPr>
      </w:pPr>
      <w:r w:rsidRPr="00A9416F">
        <w:rPr>
          <w:b/>
          <w:bCs/>
        </w:rPr>
        <w:t>Форма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7537"/>
        <w:gridCol w:w="3453"/>
        <w:gridCol w:w="3290"/>
      </w:tblGrid>
      <w:tr w:rsidR="0089299E" w:rsidRPr="00BE07C3" w:rsidTr="00A9416F">
        <w:trPr>
          <w:trHeight w:val="257"/>
          <w:jc w:val="center"/>
        </w:trPr>
        <w:tc>
          <w:tcPr>
            <w:tcW w:w="360" w:type="pct"/>
            <w:shd w:val="clear" w:color="auto" w:fill="C6D9F1"/>
            <w:vAlign w:val="center"/>
          </w:tcPr>
          <w:p w:rsidR="0089299E" w:rsidRPr="00BE07C3" w:rsidRDefault="0089299E" w:rsidP="00055AE4">
            <w:pPr>
              <w:jc w:val="center"/>
              <w:rPr>
                <w:b/>
              </w:rPr>
            </w:pPr>
            <w:r w:rsidRPr="00BE07C3">
              <w:rPr>
                <w:b/>
              </w:rPr>
              <w:t>№ п/п</w:t>
            </w:r>
          </w:p>
        </w:tc>
        <w:tc>
          <w:tcPr>
            <w:tcW w:w="2449" w:type="pct"/>
            <w:shd w:val="clear" w:color="auto" w:fill="C6D9F1"/>
            <w:vAlign w:val="center"/>
          </w:tcPr>
          <w:p w:rsidR="0089299E" w:rsidRPr="00BE07C3" w:rsidRDefault="0089299E" w:rsidP="00055AE4">
            <w:pPr>
              <w:jc w:val="center"/>
              <w:rPr>
                <w:b/>
              </w:rPr>
            </w:pPr>
            <w:r w:rsidRPr="00BE07C3">
              <w:rPr>
                <w:b/>
              </w:rPr>
              <w:t>Наименование показателя</w:t>
            </w:r>
          </w:p>
        </w:tc>
        <w:tc>
          <w:tcPr>
            <w:tcW w:w="1122" w:type="pct"/>
            <w:shd w:val="clear" w:color="auto" w:fill="C6D9F1"/>
            <w:vAlign w:val="center"/>
          </w:tcPr>
          <w:p w:rsidR="0089299E" w:rsidRPr="00BE07C3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361A3">
              <w:rPr>
                <w:b/>
              </w:rPr>
              <w:t>7</w:t>
            </w:r>
            <w:r w:rsidR="0089299E" w:rsidRPr="00BE07C3">
              <w:rPr>
                <w:b/>
              </w:rPr>
              <w:t xml:space="preserve"> г.</w:t>
            </w:r>
          </w:p>
        </w:tc>
        <w:tc>
          <w:tcPr>
            <w:tcW w:w="1069" w:type="pct"/>
            <w:shd w:val="clear" w:color="auto" w:fill="C6D9F1"/>
            <w:vAlign w:val="center"/>
          </w:tcPr>
          <w:p w:rsidR="0089299E" w:rsidRPr="00BE07C3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361A3">
              <w:rPr>
                <w:b/>
              </w:rPr>
              <w:t>8</w:t>
            </w:r>
            <w:r w:rsidR="0089299E" w:rsidRPr="00BE07C3">
              <w:rPr>
                <w:b/>
              </w:rPr>
              <w:t xml:space="preserve"> г.</w:t>
            </w:r>
          </w:p>
        </w:tc>
      </w:tr>
      <w:tr w:rsidR="0089299E" w:rsidRPr="00751A0C" w:rsidTr="00A9416F">
        <w:trPr>
          <w:trHeight w:val="539"/>
          <w:jc w:val="center"/>
        </w:trPr>
        <w:tc>
          <w:tcPr>
            <w:tcW w:w="360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1</w:t>
            </w:r>
          </w:p>
        </w:tc>
        <w:tc>
          <w:tcPr>
            <w:tcW w:w="2449" w:type="pct"/>
          </w:tcPr>
          <w:p w:rsidR="0089299E" w:rsidRPr="00751A0C" w:rsidRDefault="0089299E" w:rsidP="00055AE4">
            <w:r w:rsidRPr="00751A0C">
              <w:t>Вид процедуры (ед.)</w:t>
            </w:r>
          </w:p>
          <w:p w:rsidR="0089299E" w:rsidRPr="00751A0C" w:rsidRDefault="000A01FF" w:rsidP="00055AE4">
            <w:r>
              <w:t xml:space="preserve">– </w:t>
            </w:r>
            <w:r w:rsidR="0089299E" w:rsidRPr="00751A0C">
              <w:t>конкурс</w:t>
            </w:r>
          </w:p>
          <w:p w:rsidR="0089299E" w:rsidRPr="00751A0C" w:rsidRDefault="000A01FF" w:rsidP="00055AE4">
            <w:r>
              <w:t xml:space="preserve">– </w:t>
            </w:r>
            <w:r w:rsidR="0089299E" w:rsidRPr="00751A0C">
              <w:t>аукцион в электронной форме</w:t>
            </w:r>
          </w:p>
          <w:p w:rsidR="0089299E" w:rsidRPr="00751A0C" w:rsidRDefault="000A01FF" w:rsidP="00055AE4">
            <w:r>
              <w:t xml:space="preserve">– </w:t>
            </w:r>
            <w:r w:rsidR="0089299E" w:rsidRPr="00751A0C">
              <w:t>запрос котировок</w:t>
            </w:r>
          </w:p>
        </w:tc>
        <w:tc>
          <w:tcPr>
            <w:tcW w:w="1122" w:type="pct"/>
            <w:vAlign w:val="center"/>
          </w:tcPr>
          <w:p w:rsidR="0089299E" w:rsidRPr="00751A0C" w:rsidRDefault="0089299E" w:rsidP="00055AE4">
            <w:pPr>
              <w:jc w:val="center"/>
            </w:pPr>
          </w:p>
          <w:p w:rsidR="0089299E" w:rsidRDefault="002C4227" w:rsidP="002C4227">
            <w:pPr>
              <w:jc w:val="center"/>
            </w:pPr>
            <w:r>
              <w:t>0</w:t>
            </w:r>
          </w:p>
          <w:p w:rsidR="002C4227" w:rsidRDefault="000A5AD2" w:rsidP="002C4227">
            <w:pPr>
              <w:jc w:val="center"/>
            </w:pPr>
            <w:r>
              <w:t>0</w:t>
            </w:r>
          </w:p>
          <w:p w:rsidR="002C4227" w:rsidRPr="00751A0C" w:rsidRDefault="00035975" w:rsidP="002C4227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:rsidR="0089299E" w:rsidRPr="00751A0C" w:rsidRDefault="0089299E" w:rsidP="00055AE4">
            <w:pPr>
              <w:jc w:val="center"/>
            </w:pPr>
          </w:p>
          <w:p w:rsidR="0089299E" w:rsidRPr="00751A0C" w:rsidRDefault="002C4227" w:rsidP="00055AE4">
            <w:pPr>
              <w:jc w:val="center"/>
            </w:pPr>
            <w:r>
              <w:t>0</w:t>
            </w:r>
          </w:p>
          <w:p w:rsidR="0089299E" w:rsidRDefault="00035975" w:rsidP="002C4227">
            <w:pPr>
              <w:jc w:val="center"/>
            </w:pPr>
            <w:r>
              <w:t>0</w:t>
            </w:r>
          </w:p>
          <w:p w:rsidR="002C4227" w:rsidRPr="00751A0C" w:rsidRDefault="002C4227" w:rsidP="002C4227">
            <w:pPr>
              <w:jc w:val="center"/>
            </w:pPr>
            <w:r>
              <w:t>0</w:t>
            </w:r>
          </w:p>
        </w:tc>
      </w:tr>
      <w:tr w:rsidR="0089299E" w:rsidRPr="00BE07C3" w:rsidTr="00A9416F">
        <w:trPr>
          <w:trHeight w:val="136"/>
          <w:jc w:val="center"/>
        </w:trPr>
        <w:tc>
          <w:tcPr>
            <w:tcW w:w="360" w:type="pct"/>
            <w:vAlign w:val="center"/>
          </w:tcPr>
          <w:p w:rsidR="0089299E" w:rsidRPr="00BE07C3" w:rsidRDefault="0089299E" w:rsidP="00055AE4">
            <w:pPr>
              <w:jc w:val="center"/>
            </w:pPr>
            <w:r w:rsidRPr="00BE07C3">
              <w:t>2</w:t>
            </w:r>
          </w:p>
        </w:tc>
        <w:tc>
          <w:tcPr>
            <w:tcW w:w="2449" w:type="pct"/>
          </w:tcPr>
          <w:p w:rsidR="0089299E" w:rsidRPr="00BE07C3" w:rsidRDefault="0089299E" w:rsidP="00055AE4">
            <w:r w:rsidRPr="00BE07C3">
              <w:t>Начальная (максимальная) цена (тыс. руб.)</w:t>
            </w:r>
          </w:p>
        </w:tc>
        <w:tc>
          <w:tcPr>
            <w:tcW w:w="1122" w:type="pct"/>
            <w:vAlign w:val="center"/>
          </w:tcPr>
          <w:p w:rsidR="0089299E" w:rsidRPr="007E1720" w:rsidRDefault="000A5AD2" w:rsidP="00055AE4">
            <w:pPr>
              <w:jc w:val="center"/>
            </w:pPr>
            <w:r w:rsidRPr="007E1720">
              <w:t>0</w:t>
            </w:r>
          </w:p>
        </w:tc>
        <w:tc>
          <w:tcPr>
            <w:tcW w:w="1069" w:type="pct"/>
            <w:vAlign w:val="center"/>
          </w:tcPr>
          <w:p w:rsidR="0089299E" w:rsidRPr="00BE07C3" w:rsidRDefault="00D347D1" w:rsidP="00055AE4">
            <w:pPr>
              <w:jc w:val="center"/>
            </w:pPr>
            <w:r>
              <w:t>0</w:t>
            </w:r>
          </w:p>
        </w:tc>
      </w:tr>
      <w:tr w:rsidR="0089299E" w:rsidRPr="00BE07C3" w:rsidTr="00A9416F">
        <w:trPr>
          <w:trHeight w:val="136"/>
          <w:jc w:val="center"/>
        </w:trPr>
        <w:tc>
          <w:tcPr>
            <w:tcW w:w="360" w:type="pct"/>
            <w:vAlign w:val="center"/>
          </w:tcPr>
          <w:p w:rsidR="0089299E" w:rsidRPr="00BE07C3" w:rsidRDefault="0089299E" w:rsidP="00055AE4">
            <w:pPr>
              <w:jc w:val="center"/>
            </w:pPr>
            <w:r w:rsidRPr="00BE07C3">
              <w:t>3</w:t>
            </w:r>
          </w:p>
        </w:tc>
        <w:tc>
          <w:tcPr>
            <w:tcW w:w="2449" w:type="pct"/>
          </w:tcPr>
          <w:p w:rsidR="0089299E" w:rsidRPr="00BE07C3" w:rsidRDefault="0089299E" w:rsidP="00055AE4">
            <w:r w:rsidRPr="00BE07C3">
              <w:t>Тендерное снижение (%)</w:t>
            </w:r>
          </w:p>
        </w:tc>
        <w:tc>
          <w:tcPr>
            <w:tcW w:w="1122" w:type="pct"/>
            <w:vAlign w:val="center"/>
          </w:tcPr>
          <w:p w:rsidR="0089299E" w:rsidRPr="00BE07C3" w:rsidRDefault="000A5AD2" w:rsidP="00055AE4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:rsidR="0089299E" w:rsidRPr="00BE07C3" w:rsidRDefault="00035975" w:rsidP="00055AE4">
            <w:pPr>
              <w:jc w:val="center"/>
            </w:pPr>
            <w:r>
              <w:t>0</w:t>
            </w:r>
          </w:p>
        </w:tc>
      </w:tr>
      <w:tr w:rsidR="0089299E" w:rsidRPr="00BE07C3" w:rsidTr="00A9416F">
        <w:trPr>
          <w:trHeight w:val="136"/>
          <w:jc w:val="center"/>
        </w:trPr>
        <w:tc>
          <w:tcPr>
            <w:tcW w:w="360" w:type="pct"/>
            <w:vAlign w:val="center"/>
          </w:tcPr>
          <w:p w:rsidR="0089299E" w:rsidRPr="00BE07C3" w:rsidRDefault="0089299E" w:rsidP="00055AE4">
            <w:pPr>
              <w:jc w:val="center"/>
            </w:pPr>
            <w:r w:rsidRPr="00BE07C3">
              <w:t>4</w:t>
            </w:r>
          </w:p>
        </w:tc>
        <w:tc>
          <w:tcPr>
            <w:tcW w:w="2449" w:type="pct"/>
          </w:tcPr>
          <w:p w:rsidR="0089299E" w:rsidRPr="00BE07C3" w:rsidRDefault="0089299E" w:rsidP="00055AE4">
            <w:r w:rsidRPr="00BE07C3">
              <w:t>Доля заказа, размещенного среди СМП (%)</w:t>
            </w:r>
          </w:p>
        </w:tc>
        <w:tc>
          <w:tcPr>
            <w:tcW w:w="1122" w:type="pct"/>
            <w:vAlign w:val="center"/>
          </w:tcPr>
          <w:p w:rsidR="0089299E" w:rsidRPr="00BE07C3" w:rsidRDefault="000A5AD2" w:rsidP="00055AE4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:rsidR="0089299E" w:rsidRPr="00BE07C3" w:rsidRDefault="000A5AD2" w:rsidP="00055AE4">
            <w:pPr>
              <w:jc w:val="center"/>
            </w:pPr>
            <w:r>
              <w:t>0</w:t>
            </w:r>
          </w:p>
        </w:tc>
      </w:tr>
      <w:tr w:rsidR="0089299E" w:rsidRPr="00751A0C" w:rsidTr="00A9416F">
        <w:trPr>
          <w:trHeight w:val="136"/>
          <w:jc w:val="center"/>
        </w:trPr>
        <w:tc>
          <w:tcPr>
            <w:tcW w:w="360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5</w:t>
            </w:r>
          </w:p>
        </w:tc>
        <w:tc>
          <w:tcPr>
            <w:tcW w:w="2449" w:type="pct"/>
          </w:tcPr>
          <w:p w:rsidR="0089299E" w:rsidRPr="00751A0C" w:rsidRDefault="0089299E" w:rsidP="00055AE4">
            <w:r w:rsidRPr="00751A0C">
              <w:t>Количество поданных в контролирующие органы жалоб (ед.),</w:t>
            </w:r>
          </w:p>
          <w:p w:rsidR="0089299E" w:rsidRPr="00751A0C" w:rsidRDefault="0089299E" w:rsidP="00055AE4">
            <w:r w:rsidRPr="00751A0C">
              <w:t>из них признаны обоснованными (ед.)</w:t>
            </w:r>
          </w:p>
        </w:tc>
        <w:tc>
          <w:tcPr>
            <w:tcW w:w="1122" w:type="pct"/>
            <w:vAlign w:val="center"/>
          </w:tcPr>
          <w:p w:rsidR="0089299E" w:rsidRDefault="002C4227" w:rsidP="00055AE4">
            <w:pPr>
              <w:jc w:val="center"/>
            </w:pPr>
            <w:r>
              <w:t>0</w:t>
            </w:r>
          </w:p>
          <w:p w:rsidR="002C4227" w:rsidRPr="00751A0C" w:rsidRDefault="002C4227" w:rsidP="00055AE4">
            <w:pPr>
              <w:jc w:val="center"/>
            </w:pPr>
            <w:r>
              <w:t>0</w:t>
            </w:r>
          </w:p>
          <w:p w:rsidR="0089299E" w:rsidRPr="00751A0C" w:rsidRDefault="0089299E" w:rsidP="00055AE4">
            <w:pPr>
              <w:jc w:val="center"/>
            </w:pPr>
          </w:p>
        </w:tc>
        <w:tc>
          <w:tcPr>
            <w:tcW w:w="1069" w:type="pct"/>
            <w:vAlign w:val="center"/>
          </w:tcPr>
          <w:p w:rsidR="002C4227" w:rsidRDefault="002C4227" w:rsidP="00055AE4">
            <w:pPr>
              <w:jc w:val="center"/>
            </w:pPr>
            <w:r>
              <w:t>0</w:t>
            </w:r>
          </w:p>
          <w:p w:rsidR="0089299E" w:rsidRPr="00751A0C" w:rsidRDefault="002C4227" w:rsidP="00055AE4">
            <w:pPr>
              <w:jc w:val="center"/>
            </w:pPr>
            <w:r>
              <w:t>0</w:t>
            </w:r>
          </w:p>
        </w:tc>
      </w:tr>
    </w:tbl>
    <w:p w:rsidR="0089299E" w:rsidRDefault="0089299E" w:rsidP="0089299E">
      <w:pPr>
        <w:jc w:val="center"/>
        <w:rPr>
          <w:b/>
          <w:bCs/>
          <w:sz w:val="28"/>
          <w:szCs w:val="28"/>
          <w:highlight w:val="magenta"/>
        </w:rPr>
      </w:pPr>
    </w:p>
    <w:p w:rsidR="007E1720" w:rsidRPr="00305990" w:rsidRDefault="007E1720" w:rsidP="0089299E">
      <w:pPr>
        <w:jc w:val="center"/>
        <w:rPr>
          <w:b/>
          <w:bCs/>
          <w:sz w:val="28"/>
          <w:szCs w:val="28"/>
          <w:highlight w:val="magenta"/>
        </w:rPr>
      </w:pPr>
    </w:p>
    <w:p w:rsidR="0089299E" w:rsidRPr="00AE0C04" w:rsidRDefault="007E1720" w:rsidP="007E1720">
      <w:pPr>
        <w:ind w:left="-35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89299E" w:rsidRPr="00AE0C04">
        <w:rPr>
          <w:bCs/>
          <w:sz w:val="28"/>
          <w:szCs w:val="28"/>
        </w:rPr>
        <w:t>Информация по размещению государст</w:t>
      </w:r>
      <w:r w:rsidR="00035975" w:rsidRPr="00AE0C04">
        <w:rPr>
          <w:bCs/>
          <w:sz w:val="28"/>
          <w:szCs w:val="28"/>
        </w:rPr>
        <w:t>венного заказа за 201</w:t>
      </w:r>
      <w:r w:rsidR="00B12C73">
        <w:rPr>
          <w:bCs/>
          <w:sz w:val="28"/>
          <w:szCs w:val="28"/>
        </w:rPr>
        <w:t>7</w:t>
      </w:r>
      <w:r w:rsidR="00035975" w:rsidRPr="00AE0C04">
        <w:rPr>
          <w:bCs/>
          <w:sz w:val="28"/>
          <w:szCs w:val="28"/>
        </w:rPr>
        <w:t>-2017</w:t>
      </w:r>
      <w:r w:rsidR="00B12C73">
        <w:rPr>
          <w:bCs/>
          <w:sz w:val="28"/>
          <w:szCs w:val="28"/>
        </w:rPr>
        <w:t>8</w:t>
      </w:r>
      <w:r w:rsidR="0089299E" w:rsidRPr="00AE0C04">
        <w:rPr>
          <w:bCs/>
          <w:sz w:val="28"/>
          <w:szCs w:val="28"/>
        </w:rPr>
        <w:t xml:space="preserve"> гг. в части государственных контрактов и организаций</w:t>
      </w:r>
      <w:r w:rsidRPr="00AE0C04">
        <w:rPr>
          <w:bCs/>
          <w:sz w:val="28"/>
          <w:szCs w:val="28"/>
        </w:rPr>
        <w:br/>
      </w:r>
    </w:p>
    <w:p w:rsidR="0089299E" w:rsidRPr="00A9416F" w:rsidRDefault="0089299E" w:rsidP="0089299E">
      <w:pPr>
        <w:jc w:val="right"/>
      </w:pPr>
      <w:r w:rsidRPr="00A9416F">
        <w:rPr>
          <w:b/>
          <w:bCs/>
        </w:rPr>
        <w:t>Форма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7559"/>
        <w:gridCol w:w="3447"/>
        <w:gridCol w:w="3284"/>
      </w:tblGrid>
      <w:tr w:rsidR="0089299E" w:rsidRPr="00CE281A" w:rsidTr="00A9416F">
        <w:trPr>
          <w:jc w:val="center"/>
        </w:trPr>
        <w:tc>
          <w:tcPr>
            <w:tcW w:w="357" w:type="pct"/>
            <w:shd w:val="clear" w:color="auto" w:fill="C6D9F1"/>
            <w:vAlign w:val="center"/>
          </w:tcPr>
          <w:p w:rsidR="0089299E" w:rsidRPr="00CE281A" w:rsidRDefault="0089299E" w:rsidP="00055AE4">
            <w:pPr>
              <w:jc w:val="center"/>
              <w:rPr>
                <w:b/>
              </w:rPr>
            </w:pPr>
            <w:r w:rsidRPr="00CE281A">
              <w:rPr>
                <w:b/>
              </w:rPr>
              <w:t>№ п/п</w:t>
            </w:r>
          </w:p>
        </w:tc>
        <w:tc>
          <w:tcPr>
            <w:tcW w:w="2456" w:type="pct"/>
            <w:shd w:val="clear" w:color="auto" w:fill="C6D9F1"/>
            <w:vAlign w:val="center"/>
          </w:tcPr>
          <w:p w:rsidR="0089299E" w:rsidRPr="00CE281A" w:rsidRDefault="0089299E" w:rsidP="00055AE4">
            <w:pPr>
              <w:jc w:val="center"/>
              <w:rPr>
                <w:b/>
              </w:rPr>
            </w:pPr>
            <w:r w:rsidRPr="00CE281A">
              <w:rPr>
                <w:b/>
              </w:rPr>
              <w:t>Наименование показателя</w:t>
            </w:r>
          </w:p>
        </w:tc>
        <w:tc>
          <w:tcPr>
            <w:tcW w:w="1120" w:type="pct"/>
            <w:shd w:val="clear" w:color="auto" w:fill="C6D9F1"/>
            <w:vAlign w:val="center"/>
          </w:tcPr>
          <w:p w:rsidR="0089299E" w:rsidRPr="00CE281A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12C73">
              <w:rPr>
                <w:b/>
              </w:rPr>
              <w:t>7</w:t>
            </w:r>
            <w:r w:rsidR="0089299E" w:rsidRPr="00CE281A">
              <w:rPr>
                <w:b/>
              </w:rPr>
              <w:t xml:space="preserve"> г.</w:t>
            </w:r>
          </w:p>
        </w:tc>
        <w:tc>
          <w:tcPr>
            <w:tcW w:w="1067" w:type="pct"/>
            <w:shd w:val="clear" w:color="auto" w:fill="C6D9F1"/>
            <w:vAlign w:val="center"/>
          </w:tcPr>
          <w:p w:rsidR="0089299E" w:rsidRPr="00CE281A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12C73">
              <w:rPr>
                <w:b/>
              </w:rPr>
              <w:t>8</w:t>
            </w:r>
            <w:r w:rsidR="002C74B0">
              <w:rPr>
                <w:b/>
              </w:rPr>
              <w:t xml:space="preserve"> </w:t>
            </w:r>
            <w:r w:rsidR="0089299E" w:rsidRPr="00CE281A">
              <w:rPr>
                <w:b/>
              </w:rPr>
              <w:t>г.</w:t>
            </w:r>
          </w:p>
        </w:tc>
      </w:tr>
      <w:tr w:rsidR="0089299E" w:rsidRPr="00751A0C" w:rsidTr="00A9416F">
        <w:trPr>
          <w:jc w:val="center"/>
        </w:trPr>
        <w:tc>
          <w:tcPr>
            <w:tcW w:w="357" w:type="pct"/>
            <w:vAlign w:val="center"/>
          </w:tcPr>
          <w:p w:rsidR="0089299E" w:rsidRPr="00CE281A" w:rsidRDefault="0089299E" w:rsidP="00055AE4">
            <w:pPr>
              <w:jc w:val="center"/>
            </w:pPr>
            <w:r w:rsidRPr="00CE281A">
              <w:t>1</w:t>
            </w:r>
          </w:p>
        </w:tc>
        <w:tc>
          <w:tcPr>
            <w:tcW w:w="2456" w:type="pct"/>
          </w:tcPr>
          <w:p w:rsidR="0089299E" w:rsidRPr="00CE281A" w:rsidRDefault="0089299E" w:rsidP="00055AE4">
            <w:r w:rsidRPr="00CE281A">
              <w:t>Количество заключенных государственных контрактов (ед.)</w:t>
            </w:r>
          </w:p>
        </w:tc>
        <w:tc>
          <w:tcPr>
            <w:tcW w:w="1120" w:type="pct"/>
            <w:vAlign w:val="center"/>
          </w:tcPr>
          <w:p w:rsidR="0089299E" w:rsidRPr="00CE281A" w:rsidRDefault="0050636D" w:rsidP="00055AE4">
            <w:pPr>
              <w:jc w:val="center"/>
            </w:pPr>
            <w:r>
              <w:t>0</w:t>
            </w:r>
          </w:p>
        </w:tc>
        <w:tc>
          <w:tcPr>
            <w:tcW w:w="1067" w:type="pct"/>
            <w:vAlign w:val="center"/>
          </w:tcPr>
          <w:p w:rsidR="0089299E" w:rsidRPr="00751A0C" w:rsidRDefault="00D347D1" w:rsidP="00055AE4">
            <w:pPr>
              <w:jc w:val="center"/>
            </w:pPr>
            <w:r>
              <w:t>0</w:t>
            </w:r>
          </w:p>
        </w:tc>
      </w:tr>
      <w:tr w:rsidR="0089299E" w:rsidRPr="00CE281A" w:rsidTr="00A9416F">
        <w:trPr>
          <w:jc w:val="center"/>
        </w:trPr>
        <w:tc>
          <w:tcPr>
            <w:tcW w:w="357" w:type="pct"/>
            <w:vAlign w:val="center"/>
          </w:tcPr>
          <w:p w:rsidR="0089299E" w:rsidRPr="00CE281A" w:rsidRDefault="0089299E" w:rsidP="00055AE4">
            <w:pPr>
              <w:jc w:val="center"/>
            </w:pPr>
            <w:r w:rsidRPr="00CE281A">
              <w:t>2</w:t>
            </w:r>
          </w:p>
        </w:tc>
        <w:tc>
          <w:tcPr>
            <w:tcW w:w="2456" w:type="pct"/>
          </w:tcPr>
          <w:p w:rsidR="0089299E" w:rsidRPr="00CE281A" w:rsidRDefault="0089299E" w:rsidP="00055AE4">
            <w:r w:rsidRPr="00CE281A">
              <w:t>Количество контрактов, заключенных с единственным участником торгов (ед.)</w:t>
            </w:r>
          </w:p>
        </w:tc>
        <w:tc>
          <w:tcPr>
            <w:tcW w:w="1120" w:type="pct"/>
            <w:vAlign w:val="center"/>
          </w:tcPr>
          <w:p w:rsidR="0089299E" w:rsidRPr="00CE281A" w:rsidRDefault="007B2981" w:rsidP="00D212E0">
            <w:pPr>
              <w:jc w:val="center"/>
            </w:pPr>
            <w:r>
              <w:t>0</w:t>
            </w:r>
          </w:p>
        </w:tc>
        <w:tc>
          <w:tcPr>
            <w:tcW w:w="1067" w:type="pct"/>
            <w:vAlign w:val="center"/>
          </w:tcPr>
          <w:p w:rsidR="0089299E" w:rsidRPr="00D212E0" w:rsidRDefault="007B2981" w:rsidP="00055AE4">
            <w:pPr>
              <w:jc w:val="center"/>
            </w:pPr>
            <w:r>
              <w:t>0</w:t>
            </w:r>
          </w:p>
        </w:tc>
      </w:tr>
      <w:tr w:rsidR="0089299E" w:rsidRPr="00156B7E" w:rsidTr="00A9416F">
        <w:trPr>
          <w:jc w:val="center"/>
        </w:trPr>
        <w:tc>
          <w:tcPr>
            <w:tcW w:w="357" w:type="pct"/>
            <w:vAlign w:val="center"/>
          </w:tcPr>
          <w:p w:rsidR="0089299E" w:rsidRPr="00156B7E" w:rsidRDefault="0089299E" w:rsidP="00055AE4">
            <w:pPr>
              <w:jc w:val="center"/>
            </w:pPr>
            <w:r w:rsidRPr="00156B7E">
              <w:t>3</w:t>
            </w:r>
          </w:p>
        </w:tc>
        <w:tc>
          <w:tcPr>
            <w:tcW w:w="2456" w:type="pct"/>
          </w:tcPr>
          <w:p w:rsidR="0089299E" w:rsidRPr="00156B7E" w:rsidRDefault="0089299E" w:rsidP="00055AE4">
            <w:r w:rsidRPr="00156B7E">
              <w:t>Количество контрактов, заключенных с монополистами (ед.)</w:t>
            </w:r>
          </w:p>
        </w:tc>
        <w:tc>
          <w:tcPr>
            <w:tcW w:w="1120" w:type="pct"/>
            <w:vAlign w:val="center"/>
          </w:tcPr>
          <w:p w:rsidR="0089299E" w:rsidRPr="00156B7E" w:rsidRDefault="006D20FD" w:rsidP="00055AE4">
            <w:pPr>
              <w:jc w:val="center"/>
            </w:pPr>
            <w:r>
              <w:t>1</w:t>
            </w:r>
          </w:p>
        </w:tc>
        <w:tc>
          <w:tcPr>
            <w:tcW w:w="1067" w:type="pct"/>
            <w:vAlign w:val="center"/>
          </w:tcPr>
          <w:p w:rsidR="0089299E" w:rsidRPr="00D212E0" w:rsidRDefault="006D20FD" w:rsidP="00055AE4">
            <w:pPr>
              <w:jc w:val="center"/>
            </w:pPr>
            <w:r>
              <w:t>1</w:t>
            </w:r>
          </w:p>
        </w:tc>
      </w:tr>
      <w:tr w:rsidR="0089299E" w:rsidRPr="00751A0C" w:rsidTr="00A9416F">
        <w:trPr>
          <w:jc w:val="center"/>
        </w:trPr>
        <w:tc>
          <w:tcPr>
            <w:tcW w:w="357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4</w:t>
            </w:r>
          </w:p>
        </w:tc>
        <w:tc>
          <w:tcPr>
            <w:tcW w:w="2456" w:type="pct"/>
          </w:tcPr>
          <w:p w:rsidR="0089299E" w:rsidRPr="00751A0C" w:rsidRDefault="0089299E" w:rsidP="00055AE4">
            <w:r w:rsidRPr="00751A0C">
              <w:t>Количество организаций, к которым применялись штрафные санкции (ед.)</w:t>
            </w:r>
          </w:p>
        </w:tc>
        <w:tc>
          <w:tcPr>
            <w:tcW w:w="1120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0</w:t>
            </w:r>
          </w:p>
        </w:tc>
        <w:tc>
          <w:tcPr>
            <w:tcW w:w="1067" w:type="pct"/>
            <w:vAlign w:val="center"/>
          </w:tcPr>
          <w:p w:rsidR="0089299E" w:rsidRPr="00D212E0" w:rsidRDefault="0089299E" w:rsidP="00055AE4">
            <w:pPr>
              <w:jc w:val="center"/>
            </w:pPr>
            <w:r w:rsidRPr="00D212E0">
              <w:t>0</w:t>
            </w:r>
          </w:p>
        </w:tc>
      </w:tr>
      <w:tr w:rsidR="0089299E" w:rsidRPr="00BE524C" w:rsidTr="00A9416F">
        <w:trPr>
          <w:jc w:val="center"/>
        </w:trPr>
        <w:tc>
          <w:tcPr>
            <w:tcW w:w="357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5</w:t>
            </w:r>
          </w:p>
        </w:tc>
        <w:tc>
          <w:tcPr>
            <w:tcW w:w="2456" w:type="pct"/>
          </w:tcPr>
          <w:p w:rsidR="0089299E" w:rsidRPr="00751A0C" w:rsidRDefault="0089299E" w:rsidP="00055AE4">
            <w:r w:rsidRPr="00751A0C">
              <w:t>Количество организаций, включенных в Реестр недобросовестных поставщиков</w:t>
            </w:r>
          </w:p>
        </w:tc>
        <w:tc>
          <w:tcPr>
            <w:tcW w:w="1120" w:type="pct"/>
            <w:vAlign w:val="center"/>
          </w:tcPr>
          <w:p w:rsidR="0089299E" w:rsidRPr="00751A0C" w:rsidRDefault="0089299E" w:rsidP="00055AE4">
            <w:pPr>
              <w:jc w:val="center"/>
            </w:pPr>
            <w:r w:rsidRPr="00751A0C">
              <w:t>0</w:t>
            </w:r>
          </w:p>
        </w:tc>
        <w:tc>
          <w:tcPr>
            <w:tcW w:w="1067" w:type="pct"/>
            <w:vAlign w:val="center"/>
          </w:tcPr>
          <w:p w:rsidR="0089299E" w:rsidRPr="00D212E0" w:rsidRDefault="0089299E" w:rsidP="00055AE4">
            <w:pPr>
              <w:jc w:val="center"/>
            </w:pPr>
            <w:r w:rsidRPr="00D212E0">
              <w:t>0</w:t>
            </w:r>
          </w:p>
        </w:tc>
      </w:tr>
    </w:tbl>
    <w:p w:rsidR="00886311" w:rsidRPr="0089622B" w:rsidRDefault="008823FC" w:rsidP="00886311">
      <w:pPr>
        <w:jc w:val="right"/>
        <w:rPr>
          <w:b/>
          <w:bCs/>
          <w:i/>
          <w:sz w:val="22"/>
          <w:szCs w:val="22"/>
          <w:u w:val="single"/>
        </w:rPr>
      </w:pPr>
      <w:r w:rsidRPr="0089622B">
        <w:rPr>
          <w:b/>
          <w:bCs/>
          <w:i/>
          <w:sz w:val="22"/>
          <w:szCs w:val="22"/>
          <w:u w:val="single"/>
        </w:rPr>
        <w:t xml:space="preserve"> </w:t>
      </w:r>
    </w:p>
    <w:bookmarkEnd w:id="0"/>
    <w:p w:rsidR="00773725" w:rsidRPr="0089622B" w:rsidRDefault="00773725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:rsidR="00114719" w:rsidRDefault="00114719" w:rsidP="0060634D">
      <w:pPr>
        <w:rPr>
          <w:b/>
          <w:sz w:val="28"/>
          <w:szCs w:val="28"/>
          <w:u w:val="single"/>
        </w:rPr>
      </w:pPr>
    </w:p>
    <w:p w:rsidR="00F17F42" w:rsidRDefault="00F17F42" w:rsidP="00CE6CA4">
      <w:pPr>
        <w:ind w:firstLine="540"/>
        <w:jc w:val="center"/>
        <w:rPr>
          <w:b/>
          <w:sz w:val="28"/>
          <w:szCs w:val="28"/>
          <w:u w:val="single"/>
        </w:rPr>
      </w:pPr>
    </w:p>
    <w:p w:rsidR="00405C7F" w:rsidRPr="007F4056" w:rsidRDefault="00405C7F" w:rsidP="00094DDD">
      <w:pPr>
        <w:numPr>
          <w:ilvl w:val="0"/>
          <w:numId w:val="24"/>
        </w:numPr>
        <w:ind w:left="0" w:firstLine="0"/>
        <w:rPr>
          <w:b/>
          <w:sz w:val="28"/>
          <w:szCs w:val="28"/>
        </w:rPr>
      </w:pPr>
      <w:r w:rsidRPr="007F4056">
        <w:rPr>
          <w:b/>
          <w:sz w:val="28"/>
          <w:szCs w:val="28"/>
        </w:rPr>
        <w:t>Количество жалоб, получе</w:t>
      </w:r>
      <w:r w:rsidR="006D20FD" w:rsidRPr="007F4056">
        <w:rPr>
          <w:b/>
          <w:sz w:val="28"/>
          <w:szCs w:val="28"/>
        </w:rPr>
        <w:t>н</w:t>
      </w:r>
      <w:r w:rsidRPr="007F4056">
        <w:rPr>
          <w:b/>
          <w:sz w:val="28"/>
          <w:szCs w:val="28"/>
        </w:rPr>
        <w:t xml:space="preserve">ных через портал </w:t>
      </w:r>
      <w:r w:rsidR="00BE1A8D" w:rsidRPr="007F4056">
        <w:rPr>
          <w:b/>
          <w:sz w:val="28"/>
          <w:szCs w:val="28"/>
        </w:rPr>
        <w:t>«</w:t>
      </w:r>
      <w:r w:rsidRPr="007F4056">
        <w:rPr>
          <w:b/>
          <w:sz w:val="28"/>
          <w:szCs w:val="28"/>
        </w:rPr>
        <w:t>Наш город</w:t>
      </w:r>
      <w:r w:rsidR="00BE1A8D" w:rsidRPr="007F4056">
        <w:rPr>
          <w:b/>
          <w:sz w:val="28"/>
          <w:szCs w:val="28"/>
        </w:rPr>
        <w:t>»</w:t>
      </w:r>
      <w:r w:rsidR="00DB2F12" w:rsidRPr="007F4056">
        <w:rPr>
          <w:b/>
          <w:sz w:val="28"/>
          <w:szCs w:val="28"/>
        </w:rPr>
        <w:t xml:space="preserve"> </w:t>
      </w:r>
      <w:r w:rsidR="000A01FF" w:rsidRPr="007F4056">
        <w:rPr>
          <w:b/>
          <w:sz w:val="28"/>
          <w:szCs w:val="28"/>
        </w:rPr>
        <w:t xml:space="preserve">– </w:t>
      </w:r>
      <w:r w:rsidR="00DB2F12" w:rsidRPr="007F4056">
        <w:rPr>
          <w:b/>
          <w:sz w:val="28"/>
          <w:szCs w:val="28"/>
        </w:rPr>
        <w:t>0 (</w:t>
      </w:r>
      <w:r w:rsidRPr="007F4056">
        <w:rPr>
          <w:b/>
          <w:sz w:val="28"/>
          <w:szCs w:val="28"/>
        </w:rPr>
        <w:t>нет</w:t>
      </w:r>
      <w:r w:rsidR="00DB2F12" w:rsidRPr="007F4056">
        <w:rPr>
          <w:b/>
          <w:sz w:val="28"/>
          <w:szCs w:val="28"/>
        </w:rPr>
        <w:t xml:space="preserve">) </w:t>
      </w:r>
    </w:p>
    <w:p w:rsidR="006D20FD" w:rsidRDefault="006D20FD" w:rsidP="006D20FD">
      <w:pPr>
        <w:rPr>
          <w:b/>
          <w:sz w:val="28"/>
          <w:szCs w:val="28"/>
          <w:u w:val="single"/>
        </w:rPr>
      </w:pPr>
    </w:p>
    <w:p w:rsidR="00AE0C04" w:rsidRPr="00AE0C04" w:rsidRDefault="00AE0C04" w:rsidP="006D20FD">
      <w:pPr>
        <w:rPr>
          <w:b/>
          <w:sz w:val="28"/>
          <w:szCs w:val="28"/>
          <w:u w:val="single"/>
        </w:rPr>
      </w:pPr>
    </w:p>
    <w:p w:rsidR="006D20FD" w:rsidRDefault="006D20FD" w:rsidP="006D20FD">
      <w:pPr>
        <w:rPr>
          <w:b/>
          <w:sz w:val="28"/>
          <w:szCs w:val="28"/>
          <w:u w:val="single"/>
        </w:rPr>
      </w:pPr>
    </w:p>
    <w:p w:rsidR="006D20FD" w:rsidRPr="007F4056" w:rsidRDefault="006D20FD" w:rsidP="006D20FD">
      <w:pPr>
        <w:numPr>
          <w:ilvl w:val="0"/>
          <w:numId w:val="24"/>
        </w:numPr>
        <w:ind w:left="539" w:hanging="539"/>
        <w:rPr>
          <w:b/>
          <w:sz w:val="28"/>
          <w:szCs w:val="28"/>
        </w:rPr>
      </w:pPr>
      <w:r w:rsidRPr="007F4056">
        <w:rPr>
          <w:b/>
          <w:sz w:val="28"/>
          <w:szCs w:val="28"/>
        </w:rPr>
        <w:t xml:space="preserve">Организация досуговой социально-воспитательной, физкультурно-оздоровительной и спортивной работы </w:t>
      </w:r>
      <w:r w:rsidRPr="007F4056">
        <w:rPr>
          <w:b/>
          <w:sz w:val="28"/>
          <w:szCs w:val="28"/>
        </w:rPr>
        <w:br/>
        <w:t>с населением по месту жительства</w:t>
      </w:r>
    </w:p>
    <w:p w:rsidR="00405C7F" w:rsidRDefault="00405C7F" w:rsidP="001C16A4">
      <w:pPr>
        <w:rPr>
          <w:b/>
          <w:sz w:val="28"/>
          <w:szCs w:val="28"/>
          <w:u w:val="single"/>
        </w:rPr>
      </w:pPr>
    </w:p>
    <w:p w:rsidR="00CE6CA4" w:rsidRPr="00C26000" w:rsidRDefault="00CE6CA4" w:rsidP="00C26000">
      <w:pPr>
        <w:ind w:firstLine="540"/>
        <w:jc w:val="right"/>
        <w:rPr>
          <w:b/>
          <w:i/>
        </w:rPr>
      </w:pP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100"/>
        <w:gridCol w:w="2444"/>
        <w:gridCol w:w="2712"/>
        <w:gridCol w:w="2100"/>
        <w:gridCol w:w="2657"/>
      </w:tblGrid>
      <w:tr w:rsidR="00C26000" w:rsidRPr="00AE6CF4" w:rsidTr="00347B4F">
        <w:trPr>
          <w:trHeight w:val="31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Расходы по переданным полномочиям:</w:t>
            </w:r>
          </w:p>
        </w:tc>
      </w:tr>
      <w:tr w:rsidR="00C26000" w:rsidRPr="00AE6CF4" w:rsidTr="00347B4F">
        <w:trPr>
          <w:trHeight w:val="776"/>
          <w:jc w:val="center"/>
        </w:trPr>
        <w:tc>
          <w:tcPr>
            <w:tcW w:w="2411" w:type="pct"/>
            <w:gridSpan w:val="3"/>
            <w:shd w:val="clear" w:color="auto" w:fill="FABF8F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2589" w:type="pct"/>
            <w:gridSpan w:val="3"/>
            <w:shd w:val="clear" w:color="auto" w:fill="C2D69B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Организация досуговой и социально-воспитательной работы с населением по месту жительства</w:t>
            </w:r>
          </w:p>
        </w:tc>
      </w:tr>
      <w:tr w:rsidR="00C26000" w:rsidRPr="00AE6CF4" w:rsidTr="00347B4F">
        <w:trPr>
          <w:trHeight w:val="416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C26000" w:rsidRPr="00AE6CF4" w:rsidRDefault="00035975" w:rsidP="008C4C7A">
            <w:pPr>
              <w:jc w:val="center"/>
            </w:pPr>
            <w:r>
              <w:t>ПЛАН на 201</w:t>
            </w:r>
            <w:r w:rsidR="00BE50BD">
              <w:t>8</w:t>
            </w:r>
            <w:r w:rsidR="00BE0C2A">
              <w:t xml:space="preserve"> </w:t>
            </w:r>
            <w:r w:rsidR="00C26000" w:rsidRPr="00AE6CF4">
              <w:t>год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Факт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%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6000" w:rsidRPr="00AE6CF4" w:rsidRDefault="00035975" w:rsidP="008C4C7A">
            <w:pPr>
              <w:jc w:val="center"/>
            </w:pPr>
            <w:r>
              <w:t>ПЛАН на 201</w:t>
            </w:r>
            <w:r w:rsidR="00BE50BD">
              <w:t>8</w:t>
            </w:r>
            <w:r w:rsidR="00C26000" w:rsidRPr="00AE6CF4">
              <w:t xml:space="preserve"> год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Факт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26000" w:rsidRPr="00AE6CF4" w:rsidRDefault="00C26000" w:rsidP="008C4C7A">
            <w:pPr>
              <w:jc w:val="center"/>
            </w:pPr>
            <w:r w:rsidRPr="00AE6CF4">
              <w:t>%</w:t>
            </w:r>
          </w:p>
        </w:tc>
      </w:tr>
      <w:tr w:rsidR="00C26000" w:rsidRPr="00AE6CF4" w:rsidTr="00347B4F">
        <w:trPr>
          <w:trHeight w:val="612"/>
          <w:jc w:val="center"/>
        </w:trPr>
        <w:tc>
          <w:tcPr>
            <w:tcW w:w="836" w:type="pct"/>
            <w:shd w:val="clear" w:color="auto" w:fill="auto"/>
            <w:noWrap/>
            <w:vAlign w:val="center"/>
          </w:tcPr>
          <w:p w:rsidR="00C26000" w:rsidRPr="00AE6CF4" w:rsidRDefault="00F17F42" w:rsidP="007F4056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A8751D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r w:rsidR="00A8751D">
              <w:rPr>
                <w:bCs/>
              </w:rPr>
              <w:t>000</w:t>
            </w:r>
            <w:r>
              <w:rPr>
                <w:bCs/>
              </w:rPr>
              <w:t>,</w:t>
            </w:r>
            <w:r w:rsidR="00A8751D">
              <w:rPr>
                <w:bCs/>
              </w:rPr>
              <w:t>00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C26000" w:rsidRPr="00AE6CF4" w:rsidRDefault="00A8751D" w:rsidP="007F4056">
            <w:pPr>
              <w:jc w:val="center"/>
              <w:rPr>
                <w:bCs/>
              </w:rPr>
            </w:pPr>
            <w:r>
              <w:rPr>
                <w:bCs/>
              </w:rPr>
              <w:t>2 500 000,00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C26000" w:rsidRPr="00AE6CF4" w:rsidRDefault="00A8751D" w:rsidP="00DA426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C26000" w:rsidRPr="00AE6CF4" w:rsidRDefault="00A8751D" w:rsidP="00DA426D">
            <w:pPr>
              <w:jc w:val="center"/>
              <w:rPr>
                <w:bCs/>
              </w:rPr>
            </w:pPr>
            <w:r>
              <w:rPr>
                <w:bCs/>
              </w:rPr>
              <w:t>4 7</w:t>
            </w:r>
            <w:r w:rsidR="00BE50BD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8823FC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="00F17F42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C26000" w:rsidRPr="00AE6CF4" w:rsidRDefault="00A8751D" w:rsidP="00DA426D">
            <w:pPr>
              <w:jc w:val="center"/>
              <w:rPr>
                <w:bCs/>
              </w:rPr>
            </w:pPr>
            <w:r>
              <w:rPr>
                <w:bCs/>
              </w:rPr>
              <w:t>4 7</w:t>
            </w:r>
            <w:r w:rsidR="00BE50BD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8823FC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C26000" w:rsidRPr="00AE6CF4" w:rsidRDefault="00A8751D" w:rsidP="007F405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061C1A" w:rsidRDefault="00061C1A" w:rsidP="006F29B3">
      <w:pPr>
        <w:ind w:firstLine="708"/>
        <w:jc w:val="both"/>
        <w:rPr>
          <w:b/>
          <w:sz w:val="28"/>
          <w:szCs w:val="28"/>
        </w:rPr>
      </w:pPr>
    </w:p>
    <w:p w:rsidR="00FA3F1F" w:rsidRDefault="00FA3F1F" w:rsidP="006F29B3">
      <w:pPr>
        <w:ind w:firstLine="708"/>
        <w:jc w:val="both"/>
        <w:rPr>
          <w:b/>
          <w:sz w:val="28"/>
          <w:szCs w:val="28"/>
        </w:rPr>
      </w:pPr>
    </w:p>
    <w:p w:rsidR="00405C7F" w:rsidRPr="00094DDD" w:rsidRDefault="00405C7F" w:rsidP="006D20FD">
      <w:pPr>
        <w:ind w:firstLine="539"/>
        <w:rPr>
          <w:sz w:val="28"/>
          <w:szCs w:val="28"/>
        </w:rPr>
      </w:pPr>
      <w:r w:rsidRPr="00094DDD">
        <w:rPr>
          <w:sz w:val="28"/>
          <w:szCs w:val="28"/>
        </w:rPr>
        <w:t>1</w:t>
      </w:r>
      <w:r w:rsidR="00094DDD">
        <w:rPr>
          <w:sz w:val="28"/>
          <w:szCs w:val="28"/>
        </w:rPr>
        <w:t>5</w:t>
      </w:r>
      <w:r w:rsidRPr="00094DDD">
        <w:rPr>
          <w:sz w:val="28"/>
          <w:szCs w:val="28"/>
        </w:rPr>
        <w:t>.1.</w:t>
      </w:r>
      <w:r w:rsidR="008823FC" w:rsidRPr="00094DDD">
        <w:rPr>
          <w:sz w:val="28"/>
          <w:szCs w:val="28"/>
        </w:rPr>
        <w:t xml:space="preserve"> </w:t>
      </w:r>
      <w:r w:rsidRPr="00094DDD">
        <w:rPr>
          <w:sz w:val="28"/>
          <w:szCs w:val="28"/>
        </w:rPr>
        <w:t>Количество проведенных мероприятий, количес</w:t>
      </w:r>
      <w:r w:rsidR="00BE0C2A" w:rsidRPr="00094DDD">
        <w:rPr>
          <w:sz w:val="28"/>
          <w:szCs w:val="28"/>
        </w:rPr>
        <w:t>тво участников мероприятий (</w:t>
      </w:r>
      <w:r w:rsidRPr="00094DDD">
        <w:rPr>
          <w:sz w:val="28"/>
          <w:szCs w:val="28"/>
        </w:rPr>
        <w:t>201</w:t>
      </w:r>
      <w:r w:rsidR="00C55F0E">
        <w:rPr>
          <w:sz w:val="28"/>
          <w:szCs w:val="28"/>
        </w:rPr>
        <w:t>7</w:t>
      </w:r>
      <w:r w:rsidR="00951730">
        <w:rPr>
          <w:sz w:val="28"/>
          <w:szCs w:val="28"/>
        </w:rPr>
        <w:t>-</w:t>
      </w:r>
      <w:r w:rsidR="003E056B">
        <w:rPr>
          <w:sz w:val="28"/>
          <w:szCs w:val="28"/>
        </w:rPr>
        <w:t>201</w:t>
      </w:r>
      <w:r w:rsidR="00C55F0E">
        <w:rPr>
          <w:sz w:val="28"/>
          <w:szCs w:val="28"/>
        </w:rPr>
        <w:t>8</w:t>
      </w:r>
      <w:r w:rsidR="003E056B">
        <w:rPr>
          <w:sz w:val="28"/>
          <w:szCs w:val="28"/>
        </w:rPr>
        <w:t>г</w:t>
      </w:r>
      <w:r w:rsidR="00BE0C2A" w:rsidRPr="00094DDD">
        <w:rPr>
          <w:sz w:val="28"/>
          <w:szCs w:val="28"/>
        </w:rPr>
        <w:t>г.</w:t>
      </w:r>
      <w:r w:rsidRPr="00094DDD">
        <w:rPr>
          <w:sz w:val="28"/>
          <w:szCs w:val="28"/>
        </w:rPr>
        <w:t>):</w:t>
      </w:r>
    </w:p>
    <w:p w:rsidR="00405C7F" w:rsidRPr="001B66FF" w:rsidRDefault="00405C7F" w:rsidP="00405C7F">
      <w:pPr>
        <w:ind w:firstLine="540"/>
        <w:jc w:val="center"/>
        <w:rPr>
          <w:rStyle w:val="1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815"/>
        <w:gridCol w:w="2074"/>
        <w:gridCol w:w="2017"/>
        <w:gridCol w:w="3061"/>
        <w:gridCol w:w="3172"/>
      </w:tblGrid>
      <w:tr w:rsidR="00405C7F" w:rsidRPr="00CE6CA4" w:rsidTr="00C55F0E">
        <w:trPr>
          <w:trHeight w:val="290"/>
        </w:trPr>
        <w:tc>
          <w:tcPr>
            <w:tcW w:w="1083" w:type="dxa"/>
          </w:tcPr>
          <w:p w:rsidR="00405C7F" w:rsidRPr="003E732F" w:rsidRDefault="00405C7F" w:rsidP="00AD3685">
            <w:pPr>
              <w:jc w:val="center"/>
              <w:rPr>
                <w:color w:val="FF0000"/>
              </w:rPr>
            </w:pPr>
            <w:r w:rsidRPr="00CE6CA4">
              <w:t>п/п</w:t>
            </w:r>
          </w:p>
        </w:tc>
        <w:tc>
          <w:tcPr>
            <w:tcW w:w="3815" w:type="dxa"/>
          </w:tcPr>
          <w:p w:rsidR="00405C7F" w:rsidRPr="003E732F" w:rsidRDefault="00405C7F" w:rsidP="00AD3685">
            <w:pPr>
              <w:jc w:val="center"/>
              <w:rPr>
                <w:color w:val="FF0000"/>
              </w:rPr>
            </w:pPr>
            <w:r w:rsidRPr="00CE6CA4">
              <w:t>Направление</w:t>
            </w:r>
          </w:p>
        </w:tc>
        <w:tc>
          <w:tcPr>
            <w:tcW w:w="4091" w:type="dxa"/>
            <w:gridSpan w:val="2"/>
          </w:tcPr>
          <w:p w:rsidR="00405C7F" w:rsidRPr="003E732F" w:rsidRDefault="00405C7F" w:rsidP="00AD3685">
            <w:pPr>
              <w:jc w:val="center"/>
              <w:rPr>
                <w:color w:val="FF0000"/>
              </w:rPr>
            </w:pPr>
            <w:r w:rsidRPr="00CE6CA4">
              <w:t>Кол-во мероприятий</w:t>
            </w:r>
          </w:p>
        </w:tc>
        <w:tc>
          <w:tcPr>
            <w:tcW w:w="6233" w:type="dxa"/>
            <w:gridSpan w:val="2"/>
          </w:tcPr>
          <w:p w:rsidR="00405C7F" w:rsidRPr="003E732F" w:rsidRDefault="00405C7F" w:rsidP="00AD3685">
            <w:pPr>
              <w:jc w:val="center"/>
              <w:rPr>
                <w:color w:val="FF0000"/>
              </w:rPr>
            </w:pPr>
            <w:r w:rsidRPr="00CE6CA4">
              <w:t>Кол-во участников</w:t>
            </w:r>
          </w:p>
        </w:tc>
      </w:tr>
      <w:tr w:rsidR="00C55F0E" w:rsidRPr="00CE6CA4" w:rsidTr="00347B4F">
        <w:trPr>
          <w:trHeight w:val="290"/>
        </w:trPr>
        <w:tc>
          <w:tcPr>
            <w:tcW w:w="1083" w:type="dxa"/>
          </w:tcPr>
          <w:p w:rsidR="00C55F0E" w:rsidRPr="00CE6CA4" w:rsidRDefault="00C55F0E" w:rsidP="00C55F0E">
            <w:pPr>
              <w:jc w:val="center"/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C55F0E" w:rsidRPr="00CE6CA4" w:rsidRDefault="00C55F0E" w:rsidP="00C55F0E">
            <w:pPr>
              <w:jc w:val="center"/>
            </w:pPr>
          </w:p>
        </w:tc>
        <w:tc>
          <w:tcPr>
            <w:tcW w:w="2074" w:type="dxa"/>
          </w:tcPr>
          <w:p w:rsidR="00C55F0E" w:rsidRPr="00951730" w:rsidRDefault="00C55F0E" w:rsidP="00C55F0E">
            <w:pPr>
              <w:jc w:val="center"/>
            </w:pPr>
            <w:r w:rsidRPr="00951730">
              <w:t>2017г.</w:t>
            </w:r>
          </w:p>
        </w:tc>
        <w:tc>
          <w:tcPr>
            <w:tcW w:w="2017" w:type="dxa"/>
          </w:tcPr>
          <w:p w:rsidR="00C55F0E" w:rsidRPr="00951730" w:rsidRDefault="00C55F0E" w:rsidP="00C55F0E">
            <w:pPr>
              <w:jc w:val="center"/>
            </w:pPr>
            <w:r w:rsidRPr="00951730">
              <w:t>201</w:t>
            </w:r>
            <w:r>
              <w:t>8</w:t>
            </w:r>
            <w:r w:rsidRPr="00951730">
              <w:t>г.</w:t>
            </w:r>
          </w:p>
        </w:tc>
        <w:tc>
          <w:tcPr>
            <w:tcW w:w="3061" w:type="dxa"/>
          </w:tcPr>
          <w:p w:rsidR="00C55F0E" w:rsidRPr="00951730" w:rsidRDefault="00C55F0E" w:rsidP="00C55F0E">
            <w:pPr>
              <w:jc w:val="center"/>
            </w:pPr>
            <w:r w:rsidRPr="00951730">
              <w:t>2017г.</w:t>
            </w:r>
          </w:p>
        </w:tc>
        <w:tc>
          <w:tcPr>
            <w:tcW w:w="3172" w:type="dxa"/>
          </w:tcPr>
          <w:p w:rsidR="00C55F0E" w:rsidRPr="00951730" w:rsidRDefault="00C55F0E" w:rsidP="00C55F0E">
            <w:pPr>
              <w:jc w:val="center"/>
            </w:pPr>
            <w:r w:rsidRPr="00951730">
              <w:t>201</w:t>
            </w:r>
            <w:r>
              <w:t>8</w:t>
            </w:r>
            <w:r w:rsidRPr="00951730">
              <w:t>г.</w:t>
            </w:r>
          </w:p>
        </w:tc>
      </w:tr>
      <w:tr w:rsidR="00C55F0E" w:rsidRPr="00CE6CA4" w:rsidTr="009B1F75">
        <w:trPr>
          <w:trHeight w:val="620"/>
        </w:trPr>
        <w:tc>
          <w:tcPr>
            <w:tcW w:w="1083" w:type="dxa"/>
          </w:tcPr>
          <w:p w:rsidR="00C55F0E" w:rsidRPr="00CE6CA4" w:rsidRDefault="00C55F0E" w:rsidP="00C55F0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C2D69B"/>
          </w:tcPr>
          <w:p w:rsidR="00C55F0E" w:rsidRPr="00CE6CA4" w:rsidRDefault="00C55F0E" w:rsidP="00C55F0E">
            <w:r w:rsidRPr="00CE6CA4">
              <w:t>Праздничные и досуговые мероприятия</w:t>
            </w:r>
          </w:p>
        </w:tc>
        <w:tc>
          <w:tcPr>
            <w:tcW w:w="2074" w:type="dxa"/>
          </w:tcPr>
          <w:p w:rsidR="00C55F0E" w:rsidRPr="00CE6CA4" w:rsidRDefault="00C55F0E" w:rsidP="00C55F0E">
            <w:pPr>
              <w:jc w:val="center"/>
            </w:pPr>
            <w:r>
              <w:t>46</w:t>
            </w:r>
          </w:p>
        </w:tc>
        <w:tc>
          <w:tcPr>
            <w:tcW w:w="2017" w:type="dxa"/>
          </w:tcPr>
          <w:p w:rsidR="00C55F0E" w:rsidRPr="00CE6CA4" w:rsidRDefault="00C55F0E" w:rsidP="00C55F0E">
            <w:pPr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C55F0E" w:rsidRPr="00CE6CA4" w:rsidRDefault="00C55F0E" w:rsidP="00C55F0E">
            <w:pPr>
              <w:jc w:val="center"/>
            </w:pPr>
            <w:r>
              <w:t>7150</w:t>
            </w:r>
          </w:p>
        </w:tc>
        <w:tc>
          <w:tcPr>
            <w:tcW w:w="3172" w:type="dxa"/>
          </w:tcPr>
          <w:p w:rsidR="00C55F0E" w:rsidRPr="00CE6CA4" w:rsidRDefault="00C55F0E" w:rsidP="00C55F0E">
            <w:pPr>
              <w:jc w:val="center"/>
            </w:pPr>
            <w:r>
              <w:t>7610</w:t>
            </w:r>
          </w:p>
        </w:tc>
      </w:tr>
      <w:tr w:rsidR="00C55F0E" w:rsidRPr="00CE6CA4" w:rsidTr="009B1F75">
        <w:trPr>
          <w:trHeight w:val="558"/>
        </w:trPr>
        <w:tc>
          <w:tcPr>
            <w:tcW w:w="1083" w:type="dxa"/>
          </w:tcPr>
          <w:p w:rsidR="00C55F0E" w:rsidRPr="00CE6CA4" w:rsidRDefault="00C55F0E" w:rsidP="00C55F0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FABF8F"/>
          </w:tcPr>
          <w:p w:rsidR="00C55F0E" w:rsidRPr="00CE6CA4" w:rsidRDefault="00C55F0E" w:rsidP="00C55F0E">
            <w:r w:rsidRPr="00CE6CA4">
              <w:t>Физкультурно-оздоровительные и спортивные</w:t>
            </w:r>
          </w:p>
        </w:tc>
        <w:tc>
          <w:tcPr>
            <w:tcW w:w="2074" w:type="dxa"/>
          </w:tcPr>
          <w:p w:rsidR="00C55F0E" w:rsidRPr="00405C7F" w:rsidRDefault="00C55F0E" w:rsidP="00C55F0E">
            <w:pPr>
              <w:jc w:val="center"/>
            </w:pPr>
            <w:r>
              <w:t>109</w:t>
            </w:r>
          </w:p>
        </w:tc>
        <w:tc>
          <w:tcPr>
            <w:tcW w:w="2017" w:type="dxa"/>
          </w:tcPr>
          <w:p w:rsidR="00C55F0E" w:rsidRPr="00405C7F" w:rsidRDefault="00C55F0E" w:rsidP="00C55F0E">
            <w:pPr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C55F0E" w:rsidRPr="00340ED1" w:rsidRDefault="00C55F0E" w:rsidP="00C55F0E">
            <w:pPr>
              <w:jc w:val="center"/>
            </w:pPr>
            <w:r w:rsidRPr="00340ED1">
              <w:t>3174</w:t>
            </w:r>
          </w:p>
        </w:tc>
        <w:tc>
          <w:tcPr>
            <w:tcW w:w="3172" w:type="dxa"/>
          </w:tcPr>
          <w:p w:rsidR="00C55F0E" w:rsidRPr="00340ED1" w:rsidRDefault="00C55F0E" w:rsidP="00C55F0E">
            <w:pPr>
              <w:jc w:val="center"/>
            </w:pPr>
            <w:r w:rsidRPr="00340ED1">
              <w:t>3</w:t>
            </w:r>
            <w:r>
              <w:t>316</w:t>
            </w:r>
          </w:p>
        </w:tc>
      </w:tr>
    </w:tbl>
    <w:p w:rsidR="00405C7F" w:rsidRDefault="00405C7F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:rsidR="003C4D0D" w:rsidRDefault="003C4D0D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:rsidR="003C4D0D" w:rsidRDefault="003C4D0D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:rsidR="0060634D" w:rsidRDefault="0060634D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:rsidR="00FA3F1F" w:rsidRPr="00CE6CA4" w:rsidRDefault="00FA3F1F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:rsidR="00405C7F" w:rsidRPr="00CE6CA4" w:rsidRDefault="00405C7F" w:rsidP="00405C7F">
      <w:pPr>
        <w:ind w:firstLine="708"/>
        <w:jc w:val="both"/>
        <w:rPr>
          <w:sz w:val="20"/>
          <w:szCs w:val="20"/>
        </w:rPr>
      </w:pPr>
    </w:p>
    <w:p w:rsidR="00CE3CC5" w:rsidRPr="00094DDD" w:rsidRDefault="00D7082C" w:rsidP="00DD2812">
      <w:pPr>
        <w:ind w:firstLine="539"/>
        <w:rPr>
          <w:bCs/>
          <w:sz w:val="28"/>
          <w:szCs w:val="28"/>
        </w:rPr>
      </w:pPr>
      <w:r w:rsidRPr="00094DDD">
        <w:rPr>
          <w:bCs/>
          <w:sz w:val="28"/>
          <w:szCs w:val="28"/>
        </w:rPr>
        <w:lastRenderedPageBreak/>
        <w:t>1</w:t>
      </w:r>
      <w:r w:rsidR="00094DDD">
        <w:rPr>
          <w:bCs/>
          <w:sz w:val="28"/>
          <w:szCs w:val="28"/>
        </w:rPr>
        <w:t>5</w:t>
      </w:r>
      <w:r w:rsidRPr="00094DDD">
        <w:rPr>
          <w:bCs/>
          <w:sz w:val="28"/>
          <w:szCs w:val="28"/>
        </w:rPr>
        <w:t>.2</w:t>
      </w:r>
      <w:r w:rsidR="008823FC" w:rsidRPr="00094DDD">
        <w:rPr>
          <w:bCs/>
          <w:sz w:val="28"/>
          <w:szCs w:val="28"/>
        </w:rPr>
        <w:t xml:space="preserve"> </w:t>
      </w:r>
      <w:r w:rsidRPr="00094DDD">
        <w:rPr>
          <w:bCs/>
          <w:sz w:val="28"/>
          <w:szCs w:val="28"/>
        </w:rPr>
        <w:t>Программа по организации спортивно-массовой и досуговой работы с населе</w:t>
      </w:r>
      <w:r w:rsidR="00951730">
        <w:rPr>
          <w:bCs/>
          <w:sz w:val="28"/>
          <w:szCs w:val="28"/>
        </w:rPr>
        <w:t>нием п</w:t>
      </w:r>
      <w:r w:rsidR="005A1F6A">
        <w:rPr>
          <w:bCs/>
          <w:sz w:val="28"/>
          <w:szCs w:val="28"/>
        </w:rPr>
        <w:t>о месту жительства.</w:t>
      </w:r>
    </w:p>
    <w:p w:rsidR="00C26000" w:rsidRDefault="00D7082C" w:rsidP="00CE3CC5">
      <w:pPr>
        <w:ind w:firstLine="54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51730" w:rsidRPr="00951730" w:rsidRDefault="00951730" w:rsidP="00DD2812">
      <w:pPr>
        <w:keepNext/>
        <w:keepLines/>
        <w:rPr>
          <w:b/>
          <w:bCs/>
          <w:sz w:val="28"/>
          <w:szCs w:val="28"/>
        </w:rPr>
      </w:pPr>
      <w:r w:rsidRPr="00951730">
        <w:rPr>
          <w:b/>
          <w:bCs/>
          <w:sz w:val="28"/>
          <w:szCs w:val="28"/>
        </w:rPr>
        <w:t>Паспорт программы деятельности бюджетного учреждения</w:t>
      </w:r>
      <w:r w:rsidR="005A1F6A">
        <w:rPr>
          <w:b/>
          <w:bCs/>
          <w:sz w:val="28"/>
          <w:szCs w:val="28"/>
        </w:rPr>
        <w:t xml:space="preserve"> на</w:t>
      </w:r>
      <w:r w:rsidRPr="00951730">
        <w:rPr>
          <w:b/>
          <w:bCs/>
          <w:sz w:val="28"/>
          <w:szCs w:val="28"/>
        </w:rPr>
        <w:t xml:space="preserve"> 2017-2018 гг.</w:t>
      </w:r>
    </w:p>
    <w:p w:rsidR="003C4D0D" w:rsidRDefault="003C4D0D" w:rsidP="00CE3CC5">
      <w:pPr>
        <w:ind w:firstLine="54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11141"/>
      </w:tblGrid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6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rPr>
                <w:bCs/>
                <w:iCs/>
              </w:rPr>
              <w:t xml:space="preserve">ГБУ </w:t>
            </w:r>
            <w:r w:rsidR="00BE1A8D">
              <w:rPr>
                <w:bCs/>
                <w:iCs/>
              </w:rPr>
              <w:t>«</w:t>
            </w:r>
            <w:r w:rsidRPr="005A1F6A">
              <w:rPr>
                <w:bCs/>
                <w:iCs/>
              </w:rPr>
              <w:t xml:space="preserve">Центр досуга и спорта </w:t>
            </w:r>
            <w:r w:rsidR="00BE1A8D">
              <w:rPr>
                <w:bCs/>
                <w:iCs/>
              </w:rPr>
              <w:t>«</w:t>
            </w:r>
            <w:r w:rsidRPr="005A1F6A">
              <w:rPr>
                <w:bCs/>
                <w:iCs/>
              </w:rPr>
              <w:t>Капотня</w:t>
            </w:r>
            <w:r w:rsidR="00BE1A8D">
              <w:rPr>
                <w:bCs/>
                <w:iCs/>
              </w:rPr>
              <w:t>»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Основание для разработки </w:t>
            </w:r>
            <w:r w:rsidRPr="005A1F6A">
              <w:rPr>
                <w:b/>
                <w:bCs/>
                <w:color w:val="000000"/>
                <w:spacing w:val="-11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jc w:val="both"/>
            </w:pPr>
            <w:r w:rsidRPr="005A1F6A">
              <w:rPr>
                <w:color w:val="000000"/>
                <w:spacing w:val="-8"/>
              </w:rPr>
              <w:t xml:space="preserve">Устав 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Заказчик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tabs>
                <w:tab w:val="left" w:pos="4819"/>
              </w:tabs>
              <w:spacing w:after="40"/>
              <w:jc w:val="both"/>
            </w:pPr>
            <w:r w:rsidRPr="005A1F6A">
              <w:rPr>
                <w:color w:val="000000"/>
                <w:spacing w:val="-8"/>
              </w:rPr>
              <w:t>Администрация ГБУ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Основные разработчики </w:t>
            </w:r>
            <w:r w:rsidRPr="005A1F6A">
              <w:rPr>
                <w:b/>
                <w:bCs/>
                <w:color w:val="000000"/>
                <w:spacing w:val="-11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rPr>
                <w:color w:val="000000"/>
                <w:spacing w:val="-8"/>
              </w:rPr>
              <w:t>Рабочая группа из актива трудового коллектива учреждения, приглашенных экспертов.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10"/>
              </w:rPr>
              <w:t>Цель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Обеспечение скоординированного участия Учреждения в реализации полномочий отраслевых и территориальных органов власти города Москвы в сфере</w:t>
            </w:r>
            <w:r w:rsidRPr="005A1F6A">
              <w:rPr>
                <w:spacing w:val="-2"/>
              </w:rPr>
              <w:t xml:space="preserve"> досуговой, социально-воспитательной, </w:t>
            </w:r>
            <w:r w:rsidRPr="005A1F6A">
              <w:rPr>
                <w:spacing w:val="-5"/>
              </w:rPr>
              <w:t xml:space="preserve">физкультурно-оздоровительной и спортивной работы с </w:t>
            </w:r>
            <w:r w:rsidRPr="005A1F6A">
              <w:t>населением по месту жительства (в дальнейшем</w:t>
            </w:r>
            <w:r w:rsidR="00E85E75">
              <w:t xml:space="preserve"> – </w:t>
            </w:r>
            <w:r w:rsidRPr="005A1F6A">
              <w:t>сфера РПМЖ) в интересах населения района (муниципального образования), формирования гражданского сообщества, участие в формировании культуросообразной среды обитания.</w:t>
            </w:r>
            <w:r w:rsidRPr="005A1F6A">
              <w:rPr>
                <w:b/>
                <w:bCs/>
              </w:rPr>
              <w:t xml:space="preserve"> 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10"/>
              </w:rPr>
            </w:pPr>
            <w:r w:rsidRPr="005A1F6A">
              <w:rPr>
                <w:b/>
                <w:bCs/>
                <w:color w:val="000000"/>
                <w:spacing w:val="-10"/>
              </w:rPr>
              <w:t xml:space="preserve">Целевые задачи программы 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jc w:val="both"/>
            </w:pPr>
            <w:r w:rsidRPr="005A1F6A">
              <w:t xml:space="preserve">ГБУ ЦДС </w:t>
            </w:r>
            <w:r w:rsidR="00BE1A8D">
              <w:t>«</w:t>
            </w:r>
            <w:r w:rsidRPr="005A1F6A">
              <w:t>Капотня</w:t>
            </w:r>
            <w:r w:rsidR="00BE1A8D">
              <w:t>»</w:t>
            </w:r>
            <w:r w:rsidRPr="005A1F6A">
              <w:t>, как социальный институт, выступает не только организатором разнообразных форм досуга и отдыха, но и фундаментом формирования социального самочувствия населения и решает широкий круг задач:</w:t>
            </w:r>
          </w:p>
          <w:p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rPr>
                <w:spacing w:val="-3"/>
              </w:rPr>
              <w:t xml:space="preserve">социологическое и социально-психологическое изучение </w:t>
            </w:r>
            <w:r w:rsidRPr="005A1F6A">
              <w:t>реальных проблем и потребностей населения;</w:t>
            </w:r>
            <w:r w:rsidRPr="005A1F6A">
              <w:rPr>
                <w:spacing w:val="6"/>
              </w:rPr>
              <w:t xml:space="preserve"> определение приоритетных направлений работы</w:t>
            </w:r>
            <w:r w:rsidRPr="005A1F6A">
              <w:t xml:space="preserve"> по оказанию различных видов помощи, в том числе информационно-консультативной помощи населению. </w:t>
            </w:r>
          </w:p>
          <w:p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Формирование позитивной социокультурной среды по месту жительства населения.</w:t>
            </w:r>
          </w:p>
          <w:p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Формирование нравственности и укрепление гражданской позиции через знакомство с историей, традициями, культурой малой Родины и другими историко-заповедными местами.</w:t>
            </w:r>
          </w:p>
          <w:p w:rsidR="00951730" w:rsidRPr="005A1F6A" w:rsidRDefault="00951730" w:rsidP="00951730">
            <w:pPr>
              <w:keepLines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Максимальное вовлечение в различные формы занятости и организованного досуга для снижения негативного влияния неорганизованной и неконструктивной среды на личность жителя района.</w:t>
            </w:r>
          </w:p>
          <w:p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 xml:space="preserve">Профилактика асоциального поведения и предупреждение употребление психотропных веществ. </w:t>
            </w:r>
          </w:p>
          <w:p w:rsidR="00951730" w:rsidRPr="005A1F6A" w:rsidRDefault="00951730" w:rsidP="0095173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918"/>
              </w:tabs>
              <w:spacing w:before="7"/>
              <w:jc w:val="both"/>
              <w:rPr>
                <w:color w:val="000000"/>
              </w:rPr>
            </w:pPr>
            <w:r w:rsidRPr="005A1F6A">
              <w:t xml:space="preserve"> Создание условий для развития нравственных и духовных личностных качеств молодых людей, поддержка талантливых жителей, независимо от возраста, </w:t>
            </w:r>
            <w:r w:rsidRPr="005A1F6A">
              <w:rPr>
                <w:color w:val="000000"/>
              </w:rPr>
              <w:t xml:space="preserve">привлечении творческих и инициативных людей для работы </w:t>
            </w:r>
            <w:r w:rsidRPr="005A1F6A">
              <w:rPr>
                <w:color w:val="000000"/>
                <w:spacing w:val="-3"/>
              </w:rPr>
              <w:t>по месту жительства;</w:t>
            </w:r>
          </w:p>
          <w:p w:rsidR="00951730" w:rsidRPr="005A1F6A" w:rsidRDefault="00951730" w:rsidP="0095173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4"/>
              </w:tabs>
              <w:spacing w:before="11"/>
              <w:jc w:val="both"/>
            </w:pPr>
            <w:r w:rsidRPr="005A1F6A">
              <w:t xml:space="preserve">Разработка и поддержка инновационных программ, освоение </w:t>
            </w:r>
            <w:r w:rsidRPr="005A1F6A">
              <w:rPr>
                <w:spacing w:val="-4"/>
              </w:rPr>
              <w:t>новых эффективных форм работы;</w:t>
            </w:r>
          </w:p>
          <w:p w:rsidR="00951730" w:rsidRPr="005A1F6A" w:rsidRDefault="00951730" w:rsidP="00951730">
            <w:pPr>
              <w:numPr>
                <w:ilvl w:val="0"/>
                <w:numId w:val="27"/>
              </w:numPr>
              <w:jc w:val="both"/>
            </w:pPr>
            <w:r w:rsidRPr="005A1F6A">
              <w:t>Создание условий для социально-психологического регулирования воспитательного процесса и межличностных отношений в сфере досуга.</w:t>
            </w:r>
          </w:p>
          <w:p w:rsidR="00951730" w:rsidRPr="005A1F6A" w:rsidRDefault="00951730" w:rsidP="00951730">
            <w:pPr>
              <w:numPr>
                <w:ilvl w:val="0"/>
                <w:numId w:val="27"/>
              </w:numPr>
              <w:jc w:val="both"/>
            </w:pPr>
            <w:r w:rsidRPr="005A1F6A">
              <w:lastRenderedPageBreak/>
              <w:t>Формирование приоритетов семьи, сохранение семейных традиций, преемственности поколений.</w:t>
            </w:r>
          </w:p>
          <w:p w:rsidR="00951730" w:rsidRPr="005A1F6A" w:rsidRDefault="00951730" w:rsidP="00951730">
            <w:pPr>
              <w:numPr>
                <w:ilvl w:val="0"/>
                <w:numId w:val="27"/>
              </w:numPr>
              <w:jc w:val="both"/>
            </w:pPr>
            <w:r w:rsidRPr="005A1F6A">
              <w:t>Пропаганда здорового образа жизни.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Механизм практической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Программа реализуется по годовым календарным планам практических мероприятий, направленным на решение встающих тактических задач. На основе аналитического отчета за прошедший год формируется план следующего года. При этом возможна корректировка и программы деятельности учреждения, ее отдельных положений. Изменения подлежат согласованию с участниками программы.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Основные ответственные </w:t>
            </w:r>
            <w:r w:rsidRPr="005A1F6A">
              <w:rPr>
                <w:b/>
                <w:bCs/>
                <w:color w:val="000000"/>
                <w:spacing w:val="-8"/>
              </w:rPr>
              <w:br/>
              <w:t>за исполнение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Руководитель ГБУ,</w:t>
            </w:r>
          </w:p>
          <w:p w:rsidR="00951730" w:rsidRPr="005A1F6A" w:rsidRDefault="00951730" w:rsidP="00D534B8">
            <w:pPr>
              <w:spacing w:after="40"/>
              <w:jc w:val="both"/>
            </w:pPr>
            <w:r w:rsidRPr="005A1F6A">
              <w:t>руководители профильных направлений деятельности ГБУ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Участники реализации </w:t>
            </w:r>
          </w:p>
          <w:p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Все субъекты – физические и юридические лица, задействованные на постоянной основе или на условиях соответствующих договоров и соглашений в качестве организаторов и участников плановой реализации Программы, включая неограниченный круг жителей района, округа, города.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Сроки реализации </w:t>
            </w:r>
          </w:p>
          <w:p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2017-2018гг. с ежегодным планированием деятельности, отчетностью, диагностикой и корректировкой в соответствии с реальным состоянием социально-экономических условий, темпов и хода развития ГБУ, изменением нормативно-правовых координат, позиции учредителя, а главное – реальных массовых позитивных потребностей сообщества муниципального образования.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Структура </w:t>
            </w:r>
          </w:p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Программы </w:t>
            </w:r>
          </w:p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</w:pPr>
            <w:r w:rsidRPr="005A1F6A">
              <w:t>Паспорт программы</w:t>
            </w:r>
          </w:p>
          <w:p w:rsidR="00951730" w:rsidRPr="005A1F6A" w:rsidRDefault="00951730" w:rsidP="00D534B8">
            <w:pPr>
              <w:spacing w:after="40"/>
              <w:jc w:val="both"/>
            </w:pPr>
            <w:r w:rsidRPr="005A1F6A">
              <w:t>Пояснительная записка.</w:t>
            </w:r>
          </w:p>
          <w:p w:rsidR="00951730" w:rsidRPr="005A1F6A" w:rsidRDefault="00951730" w:rsidP="00D534B8">
            <w:pPr>
              <w:spacing w:after="40"/>
              <w:jc w:val="both"/>
            </w:pPr>
            <w:r w:rsidRPr="005A1F6A">
              <w:t xml:space="preserve">Программа с основными структурными элементами и механизм управления деятельностью. 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9"/>
              </w:rPr>
            </w:pPr>
            <w:r w:rsidRPr="005A1F6A">
              <w:rPr>
                <w:b/>
                <w:bCs/>
                <w:color w:val="000000"/>
                <w:spacing w:val="-9"/>
              </w:rPr>
              <w:t xml:space="preserve">Ожидаемые результаты </w:t>
            </w:r>
          </w:p>
          <w:p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7"/>
              </w:rPr>
              <w:t>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7F4056" w:rsidRDefault="00951730" w:rsidP="00D534B8">
            <w:pPr>
              <w:pStyle w:val="a9"/>
              <w:spacing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 xml:space="preserve">Обеспечение формирования и устойчивого развития системы взаимодействия с населением района в сфере РПМЖ, обеспечивающей: </w:t>
            </w:r>
          </w:p>
          <w:p w:rsidR="00951730" w:rsidRPr="007F4056" w:rsidRDefault="00951730" w:rsidP="00951730">
            <w:pPr>
              <w:numPr>
                <w:ilvl w:val="0"/>
                <w:numId w:val="28"/>
              </w:numPr>
              <w:spacing w:after="40" w:line="276" w:lineRule="auto"/>
              <w:jc w:val="both"/>
            </w:pPr>
            <w:r w:rsidRPr="007F4056">
              <w:t xml:space="preserve">оптимальное использование имеющихся возможностей и ресурсов в целях создания социокультурной комфортной среды обитания, удовлетворения социальных потребностей населения в сфере </w:t>
            </w:r>
            <w:r w:rsidR="00BE1A8D" w:rsidRPr="007F4056">
              <w:t>«</w:t>
            </w:r>
            <w:r w:rsidRPr="007F4056">
              <w:t>досуговой, социально-воспитательной, физкультурно-оздоровительной и спортивной работы с населением по месту жительства</w:t>
            </w:r>
            <w:r w:rsidR="00BE1A8D" w:rsidRPr="007F4056">
              <w:t>»</w:t>
            </w:r>
            <w:r w:rsidRPr="007F4056">
              <w:t>;</w:t>
            </w:r>
          </w:p>
          <w:p w:rsidR="00951730" w:rsidRPr="007F4056" w:rsidRDefault="00951730" w:rsidP="00951730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 xml:space="preserve">создание и внедрение в социальную практику механизмов: </w:t>
            </w:r>
          </w:p>
          <w:p w:rsidR="00951730" w:rsidRPr="007F4056" w:rsidRDefault="00951730" w:rsidP="00951730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 xml:space="preserve">постоянного мониторинга потребностей всех слоев населения, своевременное выявление проблемных зон в сфере РПЖМ с возможностью ежегодной корректировки деятельности ГБУ; </w:t>
            </w:r>
          </w:p>
          <w:p w:rsidR="00951730" w:rsidRPr="007F4056" w:rsidRDefault="00951730" w:rsidP="00951730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>формирования потребностей населения в повышении общей культуры, культуры общежития, активного гражданского включения в развитие института самоуправления, формирования районного социума;</w:t>
            </w:r>
          </w:p>
          <w:p w:rsidR="00951730" w:rsidRPr="007F4056" w:rsidRDefault="00951730" w:rsidP="00951730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lastRenderedPageBreak/>
              <w:t>обеспечение координации деятельности всех субъектов, задействованных в работе с населением по месту жительства;</w:t>
            </w:r>
          </w:p>
          <w:p w:rsidR="00951730" w:rsidRPr="007F4056" w:rsidRDefault="00951730" w:rsidP="00D316D1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 xml:space="preserve">оптимизацию объемов и спектра удовлетворяемых потребностей населения </w:t>
            </w:r>
            <w:proofErr w:type="gramStart"/>
            <w:r w:rsidRPr="007F4056">
              <w:rPr>
                <w:rFonts w:ascii="Times New Roman" w:hAnsi="Times New Roman"/>
                <w:szCs w:val="24"/>
              </w:rPr>
              <w:t>за</w:t>
            </w:r>
            <w:r w:rsidR="00D316D1" w:rsidRPr="007F4056">
              <w:rPr>
                <w:rFonts w:ascii="Times New Roman" w:hAnsi="Times New Roman"/>
                <w:szCs w:val="24"/>
              </w:rPr>
              <w:t xml:space="preserve"> </w:t>
            </w:r>
            <w:r w:rsidRPr="007F4056">
              <w:rPr>
                <w:rFonts w:ascii="Times New Roman" w:hAnsi="Times New Roman"/>
                <w:szCs w:val="24"/>
              </w:rPr>
              <w:t>счет</w:t>
            </w:r>
            <w:proofErr w:type="gramEnd"/>
            <w:r w:rsidRPr="007F4056">
              <w:rPr>
                <w:rFonts w:ascii="Times New Roman" w:hAnsi="Times New Roman"/>
                <w:szCs w:val="24"/>
              </w:rPr>
              <w:t xml:space="preserve"> выделяемых из гор. бюджета субвенций</w:t>
            </w:r>
            <w:r w:rsidRPr="007F4056">
              <w:t xml:space="preserve">. </w:t>
            </w:r>
          </w:p>
        </w:tc>
      </w:tr>
      <w:tr w:rsidR="00951730" w:rsidRPr="005A1F6A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5A1F6A" w:rsidP="00D534B8">
            <w:pPr>
              <w:spacing w:after="40"/>
              <w:jc w:val="both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bCs/>
                <w:color w:val="000000"/>
                <w:spacing w:val="-9"/>
              </w:rPr>
              <w:lastRenderedPageBreak/>
              <w:t>Условия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0" w:rsidRPr="005A1F6A" w:rsidRDefault="00951730" w:rsidP="00D534B8">
            <w:pPr>
              <w:pStyle w:val="a9"/>
              <w:spacing w:after="40"/>
              <w:rPr>
                <w:rFonts w:ascii="Times New Roman" w:hAnsi="Times New Roman"/>
                <w:szCs w:val="24"/>
              </w:rPr>
            </w:pPr>
            <w:r w:rsidRPr="005A1F6A">
              <w:rPr>
                <w:rFonts w:ascii="Times New Roman" w:hAnsi="Times New Roman"/>
                <w:szCs w:val="24"/>
              </w:rPr>
              <w:t>Реализация Программы осуществляется по ежегодным планам финансово-хозяйственной деятельности и формируемым заданиям Учредителя с соответствующим финансовым обеспечением его выполнения в форме субсидии. Приносящая доход деятельность учреждения является составным элементом плана финансово- хозяйственной деятельности.</w:t>
            </w:r>
          </w:p>
        </w:tc>
      </w:tr>
    </w:tbl>
    <w:p w:rsidR="00951730" w:rsidRDefault="00951730" w:rsidP="00951730">
      <w:pPr>
        <w:rPr>
          <w:bCs/>
          <w:sz w:val="28"/>
          <w:szCs w:val="28"/>
        </w:rPr>
      </w:pPr>
    </w:p>
    <w:p w:rsidR="00AE0C04" w:rsidRDefault="00AE0C04" w:rsidP="00CE6CA4">
      <w:pPr>
        <w:ind w:firstLine="540"/>
        <w:jc w:val="center"/>
        <w:rPr>
          <w:bCs/>
          <w:sz w:val="28"/>
          <w:szCs w:val="28"/>
        </w:rPr>
      </w:pPr>
    </w:p>
    <w:p w:rsidR="00B47F5D" w:rsidRDefault="00B47F5D" w:rsidP="00B47F5D">
      <w:pPr>
        <w:ind w:firstLine="540"/>
        <w:jc w:val="center"/>
        <w:rPr>
          <w:b/>
          <w:bCs/>
          <w:sz w:val="28"/>
          <w:szCs w:val="28"/>
        </w:rPr>
      </w:pPr>
    </w:p>
    <w:p w:rsidR="00A9416F" w:rsidRDefault="00A9416F" w:rsidP="00B47F5D">
      <w:pPr>
        <w:ind w:firstLine="540"/>
        <w:jc w:val="center"/>
        <w:rPr>
          <w:b/>
          <w:bCs/>
          <w:sz w:val="28"/>
          <w:szCs w:val="28"/>
        </w:rPr>
      </w:pPr>
    </w:p>
    <w:p w:rsidR="0068127A" w:rsidRPr="00094DDD" w:rsidRDefault="00CE3CC5" w:rsidP="00094DDD">
      <w:pPr>
        <w:spacing w:line="252" w:lineRule="auto"/>
        <w:ind w:left="539" w:hanging="539"/>
        <w:jc w:val="both"/>
        <w:rPr>
          <w:bCs/>
          <w:sz w:val="28"/>
          <w:szCs w:val="28"/>
        </w:rPr>
      </w:pPr>
      <w:r w:rsidRPr="00094DDD">
        <w:rPr>
          <w:bCs/>
          <w:sz w:val="28"/>
          <w:szCs w:val="28"/>
        </w:rPr>
        <w:t>1</w:t>
      </w:r>
      <w:r w:rsidR="00094DDD">
        <w:rPr>
          <w:bCs/>
          <w:sz w:val="28"/>
          <w:szCs w:val="28"/>
        </w:rPr>
        <w:t>5</w:t>
      </w:r>
      <w:r w:rsidRPr="00094DDD">
        <w:rPr>
          <w:bCs/>
          <w:sz w:val="28"/>
          <w:szCs w:val="28"/>
        </w:rPr>
        <w:t>.</w:t>
      </w:r>
      <w:r w:rsidR="0068127A" w:rsidRPr="00094DDD">
        <w:rPr>
          <w:bCs/>
          <w:sz w:val="28"/>
          <w:szCs w:val="28"/>
        </w:rPr>
        <w:t>3. Календарный план работы по организации спортивно-досуговой р</w:t>
      </w:r>
      <w:r w:rsidR="00556851" w:rsidRPr="00094DDD">
        <w:rPr>
          <w:bCs/>
          <w:sz w:val="28"/>
          <w:szCs w:val="28"/>
        </w:rPr>
        <w:t>а</w:t>
      </w:r>
      <w:r w:rsidR="0068127A" w:rsidRPr="00094DDD">
        <w:rPr>
          <w:bCs/>
          <w:sz w:val="28"/>
          <w:szCs w:val="28"/>
        </w:rPr>
        <w:t xml:space="preserve">боты с населением по месту жительства на </w:t>
      </w:r>
      <w:r w:rsidR="00773725" w:rsidRPr="00094DDD">
        <w:rPr>
          <w:sz w:val="28"/>
          <w:szCs w:val="28"/>
        </w:rPr>
        <w:t>201</w:t>
      </w:r>
      <w:r w:rsidR="002432CE">
        <w:rPr>
          <w:sz w:val="28"/>
          <w:szCs w:val="28"/>
        </w:rPr>
        <w:t>8</w:t>
      </w:r>
      <w:r w:rsidR="0068127A" w:rsidRPr="00094DDD">
        <w:rPr>
          <w:sz w:val="28"/>
          <w:szCs w:val="28"/>
        </w:rPr>
        <w:t xml:space="preserve"> </w:t>
      </w:r>
      <w:r w:rsidR="00544640" w:rsidRPr="00094DDD">
        <w:rPr>
          <w:sz w:val="28"/>
          <w:szCs w:val="28"/>
        </w:rPr>
        <w:t>по государственным программам</w:t>
      </w:r>
      <w:r w:rsidR="008823FC" w:rsidRPr="00094DDD">
        <w:rPr>
          <w:sz w:val="28"/>
          <w:szCs w:val="28"/>
        </w:rPr>
        <w:t xml:space="preserve"> </w:t>
      </w:r>
      <w:r w:rsidR="00BE1A8D">
        <w:rPr>
          <w:sz w:val="28"/>
          <w:szCs w:val="28"/>
        </w:rPr>
        <w:t>«</w:t>
      </w:r>
      <w:r w:rsidR="00544640" w:rsidRPr="00094DDD">
        <w:rPr>
          <w:sz w:val="28"/>
          <w:szCs w:val="28"/>
        </w:rPr>
        <w:t>Спорт Москвы</w:t>
      </w:r>
      <w:r w:rsidR="00BE1A8D">
        <w:rPr>
          <w:sz w:val="28"/>
          <w:szCs w:val="28"/>
        </w:rPr>
        <w:t>»</w:t>
      </w:r>
      <w:r w:rsidR="00544640" w:rsidRPr="00094DDD">
        <w:rPr>
          <w:sz w:val="28"/>
          <w:szCs w:val="28"/>
        </w:rPr>
        <w:t xml:space="preserve"> и </w:t>
      </w:r>
      <w:r w:rsidR="00BE1A8D">
        <w:rPr>
          <w:sz w:val="28"/>
          <w:szCs w:val="28"/>
        </w:rPr>
        <w:t>«</w:t>
      </w:r>
      <w:r w:rsidR="00544640" w:rsidRPr="00094DDD">
        <w:rPr>
          <w:sz w:val="28"/>
          <w:szCs w:val="28"/>
        </w:rPr>
        <w:t>Культура Москвы</w:t>
      </w:r>
      <w:r w:rsidR="00BE1A8D">
        <w:rPr>
          <w:sz w:val="28"/>
          <w:szCs w:val="28"/>
        </w:rPr>
        <w:t>»</w:t>
      </w:r>
      <w:r w:rsidR="00544640" w:rsidRPr="00094DDD">
        <w:rPr>
          <w:sz w:val="28"/>
          <w:szCs w:val="28"/>
        </w:rPr>
        <w:t xml:space="preserve"> </w:t>
      </w:r>
      <w:r w:rsidR="0068127A" w:rsidRPr="00094DDD">
        <w:rPr>
          <w:bCs/>
          <w:sz w:val="28"/>
          <w:szCs w:val="28"/>
        </w:rPr>
        <w:t xml:space="preserve">(с указанием мероприятий, даты проведения, </w:t>
      </w:r>
      <w:r w:rsidR="00544640" w:rsidRPr="00094DDD">
        <w:rPr>
          <w:bCs/>
          <w:sz w:val="28"/>
          <w:szCs w:val="28"/>
        </w:rPr>
        <w:t xml:space="preserve">место проведения, </w:t>
      </w:r>
      <w:r w:rsidR="0068127A" w:rsidRPr="00094DDD">
        <w:rPr>
          <w:bCs/>
          <w:sz w:val="28"/>
          <w:szCs w:val="28"/>
        </w:rPr>
        <w:t>ответственных, количества уча</w:t>
      </w:r>
      <w:r w:rsidR="00544640" w:rsidRPr="00094DDD">
        <w:rPr>
          <w:bCs/>
          <w:sz w:val="28"/>
          <w:szCs w:val="28"/>
        </w:rPr>
        <w:t>стников мероприятий)</w:t>
      </w:r>
      <w:r w:rsidR="0068127A" w:rsidRPr="00094DDD">
        <w:rPr>
          <w:bCs/>
          <w:sz w:val="28"/>
          <w:szCs w:val="28"/>
        </w:rPr>
        <w:t>:</w:t>
      </w:r>
    </w:p>
    <w:p w:rsidR="0068127A" w:rsidRDefault="0068127A" w:rsidP="009B1F75">
      <w:pPr>
        <w:spacing w:line="252" w:lineRule="auto"/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788"/>
        <w:gridCol w:w="8079"/>
        <w:gridCol w:w="994"/>
        <w:gridCol w:w="3287"/>
        <w:gridCol w:w="1757"/>
      </w:tblGrid>
      <w:tr w:rsidR="00535DE2" w:rsidRPr="001E3D2B" w:rsidTr="00516D5A">
        <w:trPr>
          <w:cantSplit/>
          <w:trHeight w:val="8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5DE2" w:rsidRPr="001E3D2B" w:rsidRDefault="00535DE2" w:rsidP="00516D5A">
            <w:pPr>
              <w:pStyle w:val="-"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535DE2" w:rsidRPr="001E3D2B" w:rsidRDefault="00535DE2" w:rsidP="00516D5A">
            <w:pPr>
              <w:pStyle w:val="-"/>
              <w:keepNext/>
              <w:ind w:left="113" w:right="113"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1E3D2B">
              <w:rPr>
                <w:b/>
                <w:sz w:val="18"/>
                <w:szCs w:val="18"/>
              </w:rPr>
              <w:t xml:space="preserve">во </w:t>
            </w:r>
            <w:r>
              <w:rPr>
                <w:b/>
                <w:sz w:val="18"/>
                <w:szCs w:val="18"/>
              </w:rPr>
              <w:br/>
            </w:r>
            <w:r w:rsidRPr="001E3D2B">
              <w:rPr>
                <w:b/>
                <w:sz w:val="18"/>
                <w:szCs w:val="18"/>
              </w:rPr>
              <w:t>уч</w:t>
            </w:r>
            <w:r>
              <w:rPr>
                <w:b/>
                <w:sz w:val="18"/>
                <w:szCs w:val="18"/>
              </w:rPr>
              <w:t>.</w:t>
            </w:r>
            <w:r w:rsidRPr="001E3D2B">
              <w:rPr>
                <w:b/>
                <w:sz w:val="18"/>
                <w:szCs w:val="18"/>
              </w:rPr>
              <w:t>/ зр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535DE2" w:rsidRPr="001E3D2B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-"/>
              <w:rPr>
                <w:b/>
                <w:i/>
                <w:sz w:val="18"/>
                <w:szCs w:val="18"/>
              </w:rPr>
            </w:pPr>
            <w:r w:rsidRPr="001E3D2B">
              <w:rPr>
                <w:b/>
                <w:i/>
                <w:sz w:val="18"/>
                <w:szCs w:val="18"/>
              </w:rPr>
              <w:t>Праздничные мероприятия и досуговая работа</w:t>
            </w:r>
          </w:p>
        </w:tc>
      </w:tr>
      <w:tr w:rsidR="00535DE2" w:rsidRPr="001E3D2B" w:rsidTr="00E15BB9">
        <w:trPr>
          <w:trHeight w:hRule="exact" w:val="5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</w:t>
            </w:r>
            <w:r w:rsidR="00E15BB9">
              <w:rPr>
                <w:sz w:val="18"/>
                <w:szCs w:val="18"/>
              </w:rPr>
              <w:t>1</w:t>
            </w:r>
            <w:r w:rsidRPr="001E3D2B">
              <w:rPr>
                <w:sz w:val="18"/>
                <w:szCs w:val="18"/>
              </w:rPr>
              <w:t>.0</w:t>
            </w:r>
            <w:r w:rsidR="00E15BB9">
              <w:rPr>
                <w:sz w:val="18"/>
                <w:szCs w:val="18"/>
              </w:rPr>
              <w:t>1</w:t>
            </w:r>
            <w:r w:rsidRPr="001E3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34389D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34389D">
              <w:rPr>
                <w:sz w:val="18"/>
                <w:szCs w:val="18"/>
              </w:rPr>
              <w:t>Праздничная программа для жителей района «Новый год шагает по планете!»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</w:t>
            </w:r>
            <w:r w:rsidR="00E15BB9">
              <w:rPr>
                <w:sz w:val="18"/>
                <w:szCs w:val="18"/>
              </w:rPr>
              <w:t> 5</w:t>
            </w:r>
            <w:r w:rsidRPr="001E3D2B">
              <w:rPr>
                <w:sz w:val="18"/>
                <w:szCs w:val="18"/>
              </w:rPr>
              <w:t>00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</w:t>
            </w:r>
            <w:r w:rsidR="00E15BB9">
              <w:rPr>
                <w:sz w:val="18"/>
                <w:szCs w:val="18"/>
              </w:rPr>
              <w:t>20а</w:t>
            </w:r>
            <w:r w:rsidR="00E15BB9">
              <w:rPr>
                <w:sz w:val="18"/>
                <w:szCs w:val="18"/>
              </w:rPr>
              <w:br/>
              <w:t>площадь перед ГБУК ДК 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Колесникова Е.В.</w:t>
            </w:r>
          </w:p>
        </w:tc>
      </w:tr>
      <w:tr w:rsidR="00E15BB9" w:rsidRPr="001E3D2B" w:rsidTr="00E15BB9">
        <w:trPr>
          <w:trHeight w:hRule="exact" w:val="68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9" w:rsidRPr="001E3D2B" w:rsidRDefault="00E15BB9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9" w:rsidRPr="001E3D2B" w:rsidRDefault="00E15BB9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9" w:rsidRPr="0034389D" w:rsidRDefault="00E15BB9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>Экскурсия в Николо-Угрешский монастырь «Накануне Рождества»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9" w:rsidRPr="001E3D2B" w:rsidRDefault="00E15B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9" w:rsidRPr="001E3D2B" w:rsidRDefault="00E15B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>г. Дзержинский, пл</w:t>
            </w:r>
            <w:r>
              <w:rPr>
                <w:sz w:val="18"/>
                <w:szCs w:val="18"/>
              </w:rPr>
              <w:t>.</w:t>
            </w:r>
            <w:r w:rsidRPr="00E15BB9">
              <w:rPr>
                <w:sz w:val="18"/>
                <w:szCs w:val="18"/>
              </w:rPr>
              <w:t xml:space="preserve"> Святителя Николая, д. 1,</w:t>
            </w:r>
            <w:r>
              <w:rPr>
                <w:sz w:val="18"/>
                <w:szCs w:val="18"/>
              </w:rPr>
              <w:t xml:space="preserve"> </w:t>
            </w:r>
            <w:r w:rsidRPr="00E15BB9">
              <w:rPr>
                <w:sz w:val="18"/>
                <w:szCs w:val="18"/>
              </w:rPr>
              <w:t>Николо-Угрешский ставропигиальный мужской монастырь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9" w:rsidRPr="001E3D2B" w:rsidRDefault="00E15B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28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</w:t>
            </w:r>
            <w:r w:rsidR="00E15BB9">
              <w:rPr>
                <w:sz w:val="18"/>
                <w:szCs w:val="18"/>
              </w:rPr>
              <w:t>5</w:t>
            </w:r>
            <w:r w:rsidRPr="001E3D2B">
              <w:rPr>
                <w:sz w:val="18"/>
                <w:szCs w:val="18"/>
              </w:rPr>
              <w:t xml:space="preserve">.01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Районная праздничная программа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Посиделки накануне Рождества</w:t>
            </w:r>
            <w:r w:rsidR="00BE1A8D" w:rsidRPr="00E15BB9">
              <w:rPr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E15B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E15B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Скопенко Е.П.</w:t>
            </w:r>
          </w:p>
        </w:tc>
      </w:tr>
      <w:tr w:rsidR="00114EBF" w:rsidRPr="001E3D2B" w:rsidTr="004851A3">
        <w:trPr>
          <w:trHeight w:hRule="exact" w:val="45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BF" w:rsidRPr="001E3D2B" w:rsidRDefault="00114EBF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F" w:rsidRPr="001E3D2B" w:rsidRDefault="00114EBF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09.01-18.02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F" w:rsidRPr="00114EBF" w:rsidRDefault="00114EBF" w:rsidP="004851A3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114EBF">
              <w:rPr>
                <w:sz w:val="18"/>
                <w:szCs w:val="18"/>
              </w:rPr>
              <w:t>Районный конкурс «Содружество»</w:t>
            </w:r>
          </w:p>
          <w:p w:rsidR="00114EBF" w:rsidRPr="00E15BB9" w:rsidRDefault="00114EBF" w:rsidP="004851A3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114EBF">
              <w:rPr>
                <w:sz w:val="18"/>
                <w:szCs w:val="18"/>
              </w:rPr>
              <w:t xml:space="preserve">1 этап </w:t>
            </w:r>
            <w:r w:rsidR="00E85E75">
              <w:rPr>
                <w:sz w:val="18"/>
                <w:szCs w:val="18"/>
              </w:rPr>
              <w:t>–</w:t>
            </w:r>
            <w:r w:rsidRPr="00114EBF">
              <w:rPr>
                <w:sz w:val="18"/>
                <w:szCs w:val="18"/>
              </w:rPr>
              <w:t xml:space="preserve"> «Моя семья», конкурс фотографий снежных фигур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F" w:rsidRDefault="00B2728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уч.</w:t>
            </w:r>
            <w:r>
              <w:rPr>
                <w:sz w:val="18"/>
                <w:szCs w:val="18"/>
              </w:rPr>
              <w:br/>
              <w:t>680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F" w:rsidRPr="001E3D2B" w:rsidRDefault="00B2728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</w:t>
            </w:r>
            <w:r>
              <w:rPr>
                <w:sz w:val="18"/>
                <w:szCs w:val="18"/>
              </w:rPr>
              <w:t>20а</w:t>
            </w:r>
            <w:r>
              <w:rPr>
                <w:sz w:val="18"/>
                <w:szCs w:val="18"/>
              </w:rPr>
              <w:br/>
              <w:t>ГБУК ДК 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F" w:rsidRDefault="00114EBF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Е.В.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C31E8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35DE2" w:rsidRPr="001E3D2B">
              <w:rPr>
                <w:sz w:val="18"/>
                <w:szCs w:val="18"/>
              </w:rPr>
              <w:t xml:space="preserve">.02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Районная праздничная программа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Широкая масленица</w:t>
            </w:r>
            <w:r w:rsidR="00BE1A8D" w:rsidRPr="00E15BB9">
              <w:rPr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100 уч.</w:t>
            </w:r>
            <w:r w:rsidRPr="001E3D2B">
              <w:rPr>
                <w:sz w:val="18"/>
                <w:szCs w:val="18"/>
              </w:rPr>
              <w:br/>
              <w:t>1 050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1-й Капотнинский пр</w:t>
            </w:r>
            <w:r>
              <w:rPr>
                <w:sz w:val="18"/>
                <w:szCs w:val="18"/>
              </w:rPr>
              <w:t>.</w:t>
            </w:r>
            <w:r w:rsidRPr="001E3D2B">
              <w:rPr>
                <w:sz w:val="18"/>
                <w:szCs w:val="18"/>
              </w:rPr>
              <w:t>, владение 12 (рыночная площадь)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Колесникова Е.В.</w:t>
            </w:r>
            <w:r w:rsidR="002C31E8">
              <w:rPr>
                <w:sz w:val="18"/>
                <w:szCs w:val="18"/>
              </w:rPr>
              <w:br/>
              <w:t>Беляева Т.А.</w:t>
            </w:r>
          </w:p>
        </w:tc>
      </w:tr>
      <w:tr w:rsidR="00535DE2" w:rsidRPr="001E3D2B" w:rsidTr="00516D5A">
        <w:trPr>
          <w:trHeight w:hRule="exact" w:val="48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C31E8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35DE2" w:rsidRPr="001E3D2B">
              <w:rPr>
                <w:sz w:val="18"/>
                <w:szCs w:val="18"/>
              </w:rPr>
              <w:t xml:space="preserve">.02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Семейный фестиваль кулинарного искусства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Красна изба пирогами!</w:t>
            </w:r>
            <w:r w:rsidR="00BE1A8D" w:rsidRPr="00E15BB9">
              <w:rPr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1-й Капотнинский пр</w:t>
            </w:r>
            <w:r>
              <w:rPr>
                <w:sz w:val="18"/>
                <w:szCs w:val="18"/>
              </w:rPr>
              <w:t>.</w:t>
            </w:r>
            <w:r w:rsidRPr="001E3D2B">
              <w:rPr>
                <w:sz w:val="18"/>
                <w:szCs w:val="18"/>
              </w:rPr>
              <w:t>, владение 12 (рыночная площадь)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C31E8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Колесникова Е.В.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 xml:space="preserve">07.03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Праздничная программа для советников управы, посвященная Международному женскому дню. </w:t>
            </w:r>
            <w:r w:rsidR="000372B9" w:rsidRPr="000372B9">
              <w:rPr>
                <w:sz w:val="18"/>
                <w:szCs w:val="18"/>
              </w:rPr>
              <w:t>«Месяц март. Число восьмое...»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372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372B9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AC6C04">
        <w:trPr>
          <w:trHeight w:hRule="exact" w:val="34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EA3F5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35DE2" w:rsidRPr="001E3D2B">
              <w:rPr>
                <w:sz w:val="18"/>
                <w:szCs w:val="18"/>
              </w:rPr>
              <w:t xml:space="preserve">.03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EA3F51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A3F51">
              <w:rPr>
                <w:sz w:val="18"/>
                <w:szCs w:val="18"/>
              </w:rPr>
              <w:t>Фестиваль самодеятельного творчества «Созвездие талантов» района Капотня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</w:t>
            </w:r>
            <w:r w:rsidR="00EA3F51">
              <w:rPr>
                <w:sz w:val="18"/>
                <w:szCs w:val="18"/>
              </w:rPr>
              <w:t>0</w:t>
            </w:r>
            <w:r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 xml:space="preserve">Капотня, </w:t>
            </w:r>
            <w:r w:rsidR="00EA3F51">
              <w:rPr>
                <w:sz w:val="18"/>
                <w:szCs w:val="18"/>
              </w:rPr>
              <w:t>5</w:t>
            </w:r>
            <w:r w:rsidRPr="001E3D2B">
              <w:rPr>
                <w:sz w:val="18"/>
                <w:szCs w:val="18"/>
              </w:rPr>
              <w:t> квартал, д. </w:t>
            </w:r>
            <w:r w:rsidR="00EA3F51">
              <w:rPr>
                <w:sz w:val="18"/>
                <w:szCs w:val="18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EA3F5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EA3F51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1" w:rsidRPr="001E3D2B" w:rsidRDefault="00EA3F51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1" w:rsidRDefault="00AB6289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2A1FAB" w:rsidRDefault="00EA3F51" w:rsidP="002A1FAB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A3F51">
              <w:rPr>
                <w:sz w:val="18"/>
                <w:szCs w:val="18"/>
              </w:rPr>
              <w:t>Смотр-конкурс для молодежи «Я счастливый, как никто»</w:t>
            </w:r>
            <w:r w:rsidR="00D078A0">
              <w:rPr>
                <w:sz w:val="18"/>
                <w:szCs w:val="18"/>
              </w:rPr>
              <w:t xml:space="preserve"> </w:t>
            </w:r>
            <w:r w:rsidRPr="00EA3F51">
              <w:rPr>
                <w:sz w:val="18"/>
                <w:szCs w:val="18"/>
              </w:rPr>
              <w:t>(фотографии счастливых моментов)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1" w:rsidRPr="001E3D2B" w:rsidRDefault="00597A5D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1" w:rsidRPr="001E3D2B" w:rsidRDefault="00597A5D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</w:t>
            </w:r>
            <w:r>
              <w:rPr>
                <w:sz w:val="18"/>
                <w:szCs w:val="18"/>
              </w:rPr>
              <w:t>20а</w:t>
            </w:r>
            <w:r>
              <w:rPr>
                <w:sz w:val="18"/>
                <w:szCs w:val="18"/>
              </w:rPr>
              <w:br/>
              <w:t>ГБУК ДК 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51" w:rsidRDefault="00597A5D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Колесникова А.И.</w:t>
            </w:r>
          </w:p>
        </w:tc>
      </w:tr>
      <w:tr w:rsidR="00535DE2" w:rsidRPr="001E3D2B" w:rsidTr="00A252FD">
        <w:trPr>
          <w:trHeight w:hRule="exact" w:val="45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252FD" w:rsidP="00A252FD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35DE2" w:rsidRPr="001E3D2B">
              <w:rPr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Выставка творческих работ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От Земли до неба</w:t>
            </w:r>
            <w:r w:rsidR="00BE1A8D" w:rsidRPr="00E15BB9">
              <w:rPr>
                <w:sz w:val="18"/>
                <w:szCs w:val="18"/>
              </w:rPr>
              <w:t>»</w:t>
            </w:r>
            <w:r w:rsidRPr="00E15BB9">
              <w:rPr>
                <w:sz w:val="18"/>
                <w:szCs w:val="18"/>
              </w:rPr>
              <w:t>, в рамках празднования Дня космонавтики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252FD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35DE2"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Бозвалова С.А.</w:t>
            </w:r>
          </w:p>
        </w:tc>
      </w:tr>
      <w:tr w:rsidR="00535DE2" w:rsidRPr="001E3D2B" w:rsidTr="0086515C">
        <w:trPr>
          <w:trHeight w:hRule="exact" w:val="71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86515C" w:rsidP="00516D5A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35DE2" w:rsidRPr="001E3D2B">
              <w:rPr>
                <w:sz w:val="18"/>
                <w:szCs w:val="18"/>
              </w:rPr>
              <w:t>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86515C" w:rsidRDefault="0086515C" w:rsidP="0086515C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86515C">
              <w:rPr>
                <w:sz w:val="18"/>
                <w:szCs w:val="18"/>
              </w:rPr>
              <w:t>Районный конкурс «Содружество»</w:t>
            </w:r>
          </w:p>
          <w:p w:rsidR="00535DE2" w:rsidRPr="00E15BB9" w:rsidRDefault="0086515C" w:rsidP="0086515C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86515C">
              <w:rPr>
                <w:sz w:val="18"/>
                <w:szCs w:val="18"/>
              </w:rPr>
              <w:t>2 этап</w:t>
            </w:r>
            <w:r w:rsidR="00E85E75">
              <w:rPr>
                <w:sz w:val="18"/>
                <w:szCs w:val="18"/>
              </w:rPr>
              <w:t xml:space="preserve"> – </w:t>
            </w:r>
            <w:r w:rsidRPr="0086515C">
              <w:rPr>
                <w:sz w:val="18"/>
                <w:szCs w:val="18"/>
              </w:rPr>
              <w:t>«Сама садик я садила» (благоустройство и озеленение придомовой территории)</w:t>
            </w:r>
            <w:r>
              <w:rPr>
                <w:sz w:val="18"/>
                <w:szCs w:val="18"/>
              </w:rPr>
              <w:t>.</w:t>
            </w:r>
            <w:r w:rsidRPr="0086515C">
              <w:rPr>
                <w:sz w:val="18"/>
                <w:szCs w:val="18"/>
              </w:rPr>
              <w:t xml:space="preserve"> В рамках международного праздника «День соседа»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A1FAB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E373C8" w:rsidRDefault="002A1FAB" w:rsidP="002A1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1E3D2B" w:rsidRDefault="002A1FAB" w:rsidP="002A1FAB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Яблоневый 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A1FAB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="00535DE2" w:rsidRPr="001E3D2B">
              <w:rPr>
                <w:sz w:val="18"/>
                <w:szCs w:val="18"/>
              </w:rPr>
              <w:t xml:space="preserve"> Е.В.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Районное праздничное мероприятие, посвященное Международному </w:t>
            </w:r>
            <w:r w:rsidR="009C1884">
              <w:rPr>
                <w:sz w:val="18"/>
                <w:szCs w:val="18"/>
              </w:rPr>
              <w:t>д</w:t>
            </w:r>
            <w:r w:rsidRPr="00E15BB9">
              <w:rPr>
                <w:sz w:val="18"/>
                <w:szCs w:val="18"/>
              </w:rPr>
              <w:t>ню защиты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  <w:r w:rsidRPr="001E3D2B">
              <w:rPr>
                <w:sz w:val="18"/>
                <w:szCs w:val="18"/>
              </w:rPr>
              <w:br/>
            </w:r>
            <w:r w:rsidR="000A32CE">
              <w:rPr>
                <w:sz w:val="18"/>
                <w:szCs w:val="18"/>
              </w:rPr>
              <w:t>15</w:t>
            </w:r>
            <w:r w:rsidRPr="001E3D2B">
              <w:rPr>
                <w:sz w:val="18"/>
                <w:szCs w:val="18"/>
              </w:rPr>
              <w:t>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E" w:rsidRPr="00E373C8" w:rsidRDefault="000A32CE" w:rsidP="000A32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1E3D2B" w:rsidRDefault="000A32CE" w:rsidP="000A32CE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Яблоневый 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A32C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Pr="001E3D2B">
              <w:rPr>
                <w:sz w:val="18"/>
                <w:szCs w:val="18"/>
              </w:rPr>
              <w:t xml:space="preserve"> Е.В.</w:t>
            </w:r>
            <w:r>
              <w:rPr>
                <w:sz w:val="18"/>
                <w:szCs w:val="18"/>
              </w:rPr>
              <w:br/>
              <w:t>Беляева Т.А.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63CAA" w:rsidP="00516D5A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35DE2" w:rsidRPr="001E3D2B">
              <w:rPr>
                <w:sz w:val="18"/>
                <w:szCs w:val="18"/>
              </w:rPr>
              <w:t>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A63CAA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63CAA">
              <w:rPr>
                <w:sz w:val="18"/>
                <w:szCs w:val="18"/>
              </w:rPr>
              <w:t xml:space="preserve">Квест </w:t>
            </w:r>
            <w:r>
              <w:rPr>
                <w:sz w:val="18"/>
                <w:szCs w:val="18"/>
              </w:rPr>
              <w:t>«</w:t>
            </w:r>
            <w:r w:rsidRPr="00A63CAA">
              <w:rPr>
                <w:sz w:val="18"/>
                <w:szCs w:val="18"/>
              </w:rPr>
              <w:t>Тайны и легенды нашего района</w:t>
            </w:r>
            <w:r>
              <w:rPr>
                <w:sz w:val="18"/>
                <w:szCs w:val="18"/>
              </w:rPr>
              <w:t>»</w:t>
            </w:r>
            <w:r w:rsidRPr="00A63CAA">
              <w:rPr>
                <w:sz w:val="18"/>
                <w:szCs w:val="18"/>
              </w:rPr>
              <w:t>, посвященный Дню молодежи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</w:t>
            </w:r>
            <w:r w:rsidR="002F5EBA">
              <w:rPr>
                <w:sz w:val="18"/>
                <w:szCs w:val="18"/>
              </w:rPr>
              <w:t>0</w:t>
            </w:r>
            <w:r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5 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2F5EB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63CAA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535DE2" w:rsidRPr="001E3D2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A63CAA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63CAA">
              <w:rPr>
                <w:sz w:val="18"/>
                <w:szCs w:val="18"/>
              </w:rPr>
              <w:t>Районная праздничная программа «Все начинается с любви»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535DE2"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31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B14D7E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35DE2" w:rsidRPr="001E3D2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B14D7E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14D7E">
              <w:rPr>
                <w:sz w:val="18"/>
                <w:szCs w:val="18"/>
              </w:rPr>
              <w:t>Экскурсия-пикник «Иванов день»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B14D7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4275BD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Берег </w:t>
            </w:r>
            <w:r w:rsidR="00535DE2" w:rsidRPr="001E3D2B">
              <w:rPr>
                <w:sz w:val="18"/>
                <w:szCs w:val="18"/>
              </w:rPr>
              <w:t>Москв</w:t>
            </w:r>
            <w:r w:rsidR="009C1884">
              <w:rPr>
                <w:sz w:val="18"/>
                <w:szCs w:val="18"/>
              </w:rPr>
              <w:t>ы</w:t>
            </w:r>
            <w:r w:rsidR="00535DE2" w:rsidRPr="001E3D2B">
              <w:rPr>
                <w:sz w:val="18"/>
                <w:szCs w:val="18"/>
              </w:rPr>
              <w:t>-рек</w:t>
            </w:r>
            <w:r w:rsidR="009C1884">
              <w:rPr>
                <w:sz w:val="18"/>
                <w:szCs w:val="18"/>
              </w:rPr>
              <w:t>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B14D7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9C1884">
        <w:trPr>
          <w:trHeight w:hRule="exact" w:val="86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B14D7E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35DE2" w:rsidRPr="001E3D2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8-02.09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B14D7E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14D7E">
              <w:rPr>
                <w:sz w:val="18"/>
                <w:szCs w:val="18"/>
              </w:rPr>
              <w:t>Неделя открытых дверей «Добро пожаловать!» для населения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535DE2" w:rsidRPr="001E3D2B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E" w:rsidRPr="00E373C8" w:rsidRDefault="009C1884" w:rsidP="00B14D7E">
            <w:pPr>
              <w:jc w:val="center"/>
              <w:rPr>
                <w:color w:val="000000"/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1-й Капотнинский пр</w:t>
            </w:r>
            <w:r>
              <w:rPr>
                <w:sz w:val="18"/>
                <w:szCs w:val="18"/>
              </w:rPr>
              <w:t>.</w:t>
            </w:r>
            <w:r w:rsidRPr="001E3D2B">
              <w:rPr>
                <w:sz w:val="18"/>
                <w:szCs w:val="18"/>
              </w:rPr>
              <w:t>, владение 12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Капотня, 4 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8</w:t>
            </w:r>
            <w:r>
              <w:rPr>
                <w:color w:val="000000"/>
                <w:sz w:val="18"/>
                <w:szCs w:val="18"/>
              </w:rPr>
              <w:br/>
            </w:r>
            <w:r w:rsidR="00B14D7E">
              <w:rPr>
                <w:color w:val="000000"/>
                <w:sz w:val="18"/>
                <w:szCs w:val="18"/>
              </w:rPr>
              <w:t xml:space="preserve">Капотня, </w:t>
            </w:r>
            <w:r w:rsidR="00B14D7E" w:rsidRPr="00E373C8">
              <w:rPr>
                <w:color w:val="000000"/>
                <w:sz w:val="18"/>
                <w:szCs w:val="18"/>
              </w:rPr>
              <w:t>3</w:t>
            </w:r>
            <w:r w:rsidR="00B14D7E">
              <w:rPr>
                <w:color w:val="000000"/>
                <w:sz w:val="18"/>
                <w:szCs w:val="18"/>
              </w:rPr>
              <w:t> квартал,</w:t>
            </w:r>
            <w:r w:rsidR="00B14D7E" w:rsidRPr="00E373C8">
              <w:rPr>
                <w:color w:val="000000"/>
                <w:sz w:val="18"/>
                <w:szCs w:val="18"/>
              </w:rPr>
              <w:t xml:space="preserve"> д.</w:t>
            </w:r>
            <w:r w:rsidR="00B14D7E">
              <w:rPr>
                <w:color w:val="000000"/>
                <w:sz w:val="18"/>
                <w:szCs w:val="18"/>
              </w:rPr>
              <w:t> 2</w:t>
            </w:r>
            <w:r w:rsidR="00B14D7E"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 xml:space="preserve">Капотня, </w:t>
            </w:r>
            <w:r w:rsidR="00B14D7E">
              <w:rPr>
                <w:sz w:val="18"/>
                <w:szCs w:val="18"/>
              </w:rPr>
              <w:t>2</w:t>
            </w:r>
            <w:r w:rsidRPr="001E3D2B">
              <w:rPr>
                <w:sz w:val="18"/>
                <w:szCs w:val="18"/>
              </w:rPr>
              <w:t> квартал, д. </w:t>
            </w:r>
            <w:r w:rsidR="00B14D7E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B14D7E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Pr="001E3D2B">
              <w:rPr>
                <w:sz w:val="18"/>
                <w:szCs w:val="18"/>
              </w:rPr>
              <w:t xml:space="preserve"> Е.В.</w:t>
            </w:r>
            <w:r>
              <w:rPr>
                <w:sz w:val="18"/>
                <w:szCs w:val="18"/>
              </w:rPr>
              <w:br/>
              <w:t>Беляева Т.А.</w:t>
            </w:r>
          </w:p>
        </w:tc>
      </w:tr>
      <w:tr w:rsidR="00535DE2" w:rsidRPr="001E3D2B" w:rsidTr="00E85E75">
        <w:trPr>
          <w:trHeight w:hRule="exact" w:val="29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</w:t>
            </w:r>
            <w:r w:rsidR="009C1884">
              <w:rPr>
                <w:sz w:val="18"/>
                <w:szCs w:val="18"/>
              </w:rPr>
              <w:t>9</w:t>
            </w:r>
            <w:r w:rsidRPr="001E3D2B">
              <w:rPr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9C1884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C1884">
              <w:rPr>
                <w:sz w:val="18"/>
                <w:szCs w:val="18"/>
              </w:rPr>
              <w:t>Праздничная концертная программа «С Днем рождения, Москва!», в рамках Дня города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350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</w:t>
            </w:r>
            <w:r w:rsidR="009C1884">
              <w:rPr>
                <w:sz w:val="18"/>
                <w:szCs w:val="18"/>
              </w:rPr>
              <w:t xml:space="preserve"> 5</w:t>
            </w:r>
            <w:r w:rsidRPr="001E3D2B">
              <w:rPr>
                <w:sz w:val="18"/>
                <w:szCs w:val="18"/>
              </w:rPr>
              <w:t> квартал, д. </w:t>
            </w:r>
            <w:r w:rsidR="009C1884">
              <w:rPr>
                <w:sz w:val="18"/>
                <w:szCs w:val="18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28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535DE2" w:rsidRPr="001E3D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9C1884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C1884">
              <w:rPr>
                <w:sz w:val="18"/>
                <w:szCs w:val="18"/>
              </w:rPr>
              <w:t>Праздничная программа «Золотой возраст», в рамках Международного дня пожилых людей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003D91">
        <w:trPr>
          <w:trHeight w:hRule="exact" w:val="43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</w:t>
            </w:r>
            <w:r w:rsidR="009C1884">
              <w:rPr>
                <w:sz w:val="18"/>
                <w:szCs w:val="18"/>
              </w:rPr>
              <w:t>0</w:t>
            </w:r>
            <w:r w:rsidRPr="001E3D2B">
              <w:rPr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84" w:rsidRPr="009C1884" w:rsidRDefault="009C1884" w:rsidP="009C1884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C1884">
              <w:rPr>
                <w:sz w:val="18"/>
                <w:szCs w:val="18"/>
              </w:rPr>
              <w:t>Районный конкурс «Содружество»</w:t>
            </w:r>
          </w:p>
          <w:p w:rsidR="00535DE2" w:rsidRPr="00E15BB9" w:rsidRDefault="009C1884" w:rsidP="009C1884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C1884">
              <w:rPr>
                <w:sz w:val="18"/>
                <w:szCs w:val="18"/>
              </w:rPr>
              <w:t>3 этап</w:t>
            </w:r>
            <w:r w:rsidR="00E85E75">
              <w:rPr>
                <w:sz w:val="18"/>
                <w:szCs w:val="18"/>
              </w:rPr>
              <w:t xml:space="preserve"> – </w:t>
            </w:r>
            <w:r w:rsidR="00003D91" w:rsidRPr="009C1884">
              <w:rPr>
                <w:sz w:val="18"/>
                <w:szCs w:val="18"/>
              </w:rPr>
              <w:t>«Дары осени»</w:t>
            </w:r>
            <w:r w:rsidR="00003D91">
              <w:rPr>
                <w:sz w:val="18"/>
                <w:szCs w:val="18"/>
              </w:rPr>
              <w:t>. Фотов</w:t>
            </w:r>
            <w:r w:rsidRPr="009C1884">
              <w:rPr>
                <w:sz w:val="18"/>
                <w:szCs w:val="18"/>
              </w:rPr>
              <w:t xml:space="preserve">ыставка – конкурс художественного творчества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9C188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29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003D9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35DE2" w:rsidRPr="001E3D2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003D91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003D91">
              <w:rPr>
                <w:sz w:val="18"/>
                <w:szCs w:val="18"/>
              </w:rPr>
              <w:t>Районное мероприятие «От всей души!»</w:t>
            </w:r>
            <w:r w:rsidR="00E85E75">
              <w:rPr>
                <w:sz w:val="18"/>
                <w:szCs w:val="18"/>
              </w:rPr>
              <w:t xml:space="preserve"> – </w:t>
            </w:r>
            <w:r w:rsidRPr="00003D91">
              <w:rPr>
                <w:sz w:val="18"/>
                <w:szCs w:val="18"/>
              </w:rPr>
              <w:t>праздничный концерт, посвященный Дню матери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003D91">
        <w:trPr>
          <w:trHeight w:hRule="exact" w:val="41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35DE2" w:rsidRPr="001E3D2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Районный фестиваль для детей с ограниченными возможностями здоровья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Краски радуги</w:t>
            </w:r>
            <w:r w:rsidR="00BE1A8D" w:rsidRPr="00E15BB9">
              <w:rPr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DE2"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Pr="001E3D2B">
              <w:rPr>
                <w:sz w:val="18"/>
                <w:szCs w:val="18"/>
              </w:rPr>
              <w:t xml:space="preserve"> Е.В.</w:t>
            </w:r>
            <w:r>
              <w:rPr>
                <w:sz w:val="18"/>
                <w:szCs w:val="18"/>
              </w:rPr>
              <w:br/>
              <w:t>Беляева Т.А.</w:t>
            </w:r>
          </w:p>
        </w:tc>
      </w:tr>
      <w:tr w:rsidR="00535DE2" w:rsidRPr="001E3D2B" w:rsidTr="00003D91">
        <w:trPr>
          <w:trHeight w:hRule="exact" w:val="4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1</w:t>
            </w:r>
            <w:r w:rsidR="00003D91">
              <w:rPr>
                <w:sz w:val="18"/>
                <w:szCs w:val="18"/>
              </w:rPr>
              <w:t>8</w:t>
            </w:r>
            <w:r w:rsidRPr="001E3D2B">
              <w:rPr>
                <w:sz w:val="18"/>
                <w:szCs w:val="18"/>
              </w:rPr>
              <w:t>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1" w:rsidRPr="00003D91" w:rsidRDefault="00003D91" w:rsidP="00003D91">
            <w:pPr>
              <w:pStyle w:val="16"/>
              <w:spacing w:before="0"/>
              <w:contextualSpacing/>
              <w:rPr>
                <w:sz w:val="18"/>
                <w:szCs w:val="18"/>
              </w:rPr>
            </w:pPr>
            <w:r w:rsidRPr="00003D91">
              <w:rPr>
                <w:sz w:val="18"/>
                <w:szCs w:val="18"/>
              </w:rPr>
              <w:t>Районный конкурс «Содружество»</w:t>
            </w:r>
          </w:p>
          <w:p w:rsidR="00535DE2" w:rsidRPr="00E15BB9" w:rsidRDefault="00003D91" w:rsidP="00003D91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003D91">
              <w:rPr>
                <w:sz w:val="18"/>
                <w:szCs w:val="18"/>
              </w:rPr>
              <w:t>4 этап</w:t>
            </w:r>
            <w:r w:rsidR="00E85E75">
              <w:rPr>
                <w:sz w:val="18"/>
                <w:szCs w:val="18"/>
              </w:rPr>
              <w:t xml:space="preserve"> – </w:t>
            </w:r>
            <w:r w:rsidRPr="00003D91">
              <w:rPr>
                <w:sz w:val="18"/>
                <w:szCs w:val="18"/>
              </w:rPr>
              <w:t>«Подъезд высокой культуры и быта»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1E3D2B">
              <w:rPr>
                <w:sz w:val="18"/>
                <w:szCs w:val="18"/>
              </w:rPr>
              <w:t>70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Pr="001E3D2B">
              <w:rPr>
                <w:sz w:val="18"/>
                <w:szCs w:val="18"/>
              </w:rPr>
              <w:t xml:space="preserve"> Е.В.</w:t>
            </w:r>
          </w:p>
        </w:tc>
      </w:tr>
      <w:tr w:rsidR="00535DE2" w:rsidRPr="001E3D2B" w:rsidTr="00516D5A">
        <w:trPr>
          <w:trHeight w:hRule="exact" w:val="5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35DE2" w:rsidRPr="001E3D2B">
              <w:rPr>
                <w:sz w:val="18"/>
                <w:szCs w:val="18"/>
              </w:rPr>
              <w:t>.12-</w:t>
            </w:r>
            <w:r>
              <w:rPr>
                <w:sz w:val="18"/>
                <w:szCs w:val="18"/>
              </w:rPr>
              <w:t>28</w:t>
            </w:r>
            <w:r w:rsidR="00535DE2" w:rsidRPr="001E3D2B">
              <w:rPr>
                <w:sz w:val="18"/>
                <w:szCs w:val="18"/>
              </w:rPr>
              <w:t>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535DE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 xml:space="preserve">Новогодний концерт творческих коллективов ГБУ ЦДС </w:t>
            </w:r>
            <w:r w:rsidR="00BE1A8D" w:rsidRPr="00E15BB9">
              <w:rPr>
                <w:sz w:val="18"/>
                <w:szCs w:val="18"/>
              </w:rPr>
              <w:t>«</w:t>
            </w:r>
            <w:r w:rsidRPr="00E15BB9">
              <w:rPr>
                <w:sz w:val="18"/>
                <w:szCs w:val="18"/>
              </w:rPr>
              <w:t>Капотня</w:t>
            </w:r>
            <w:r w:rsidR="00BE1A8D" w:rsidRPr="00E15BB9">
              <w:rPr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200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003D9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48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25.12-</w:t>
            </w:r>
            <w:r w:rsidRPr="001E3D2B">
              <w:rPr>
                <w:sz w:val="18"/>
                <w:szCs w:val="18"/>
              </w:rPr>
              <w:br/>
              <w:t>31.12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15BB9" w:rsidRDefault="00BE1A8D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>«</w:t>
            </w:r>
            <w:r w:rsidR="00535DE2" w:rsidRPr="00E15BB9">
              <w:rPr>
                <w:sz w:val="18"/>
                <w:szCs w:val="18"/>
              </w:rPr>
              <w:t>Новогодний экспресс Деда Мороза и снегурочки</w:t>
            </w:r>
            <w:r w:rsidRPr="00E15BB9">
              <w:rPr>
                <w:sz w:val="18"/>
                <w:szCs w:val="18"/>
              </w:rPr>
              <w:t>»</w:t>
            </w:r>
            <w:r w:rsidR="00535DE2" w:rsidRPr="00E15BB9">
              <w:rPr>
                <w:sz w:val="18"/>
                <w:szCs w:val="18"/>
              </w:rPr>
              <w:t xml:space="preserve"> – поздравление детей-инвалидов на дому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Район 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1E3D2B" w:rsidRDefault="00715E4F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1E3D2B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1E3D2B" w:rsidRDefault="00535DE2" w:rsidP="00516D5A">
            <w:pPr>
              <w:pStyle w:val="-"/>
              <w:rPr>
                <w:b/>
                <w:i/>
                <w:sz w:val="18"/>
                <w:szCs w:val="18"/>
              </w:rPr>
            </w:pPr>
            <w:r w:rsidRPr="001E3D2B">
              <w:rPr>
                <w:b/>
                <w:i/>
                <w:sz w:val="18"/>
                <w:szCs w:val="18"/>
              </w:rPr>
              <w:t xml:space="preserve">Социально-воспитательная работа, в том числе по направлениям </w:t>
            </w:r>
            <w:r w:rsidR="00BE1A8D"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Экология</w:t>
            </w:r>
            <w:r w:rsidR="00BE1A8D">
              <w:rPr>
                <w:b/>
                <w:i/>
                <w:sz w:val="18"/>
                <w:szCs w:val="18"/>
              </w:rPr>
              <w:t>»</w:t>
            </w:r>
            <w:r w:rsidRPr="001E3D2B">
              <w:rPr>
                <w:b/>
                <w:i/>
                <w:sz w:val="18"/>
                <w:szCs w:val="18"/>
              </w:rPr>
              <w:t xml:space="preserve">, </w:t>
            </w:r>
            <w:r w:rsidR="00BE1A8D"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Патриотическое воспитание</w:t>
            </w:r>
            <w:r w:rsidR="00BE1A8D">
              <w:rPr>
                <w:b/>
                <w:i/>
                <w:sz w:val="18"/>
                <w:szCs w:val="18"/>
              </w:rPr>
              <w:t>»</w:t>
            </w:r>
            <w:r w:rsidRPr="001E3D2B">
              <w:rPr>
                <w:b/>
                <w:i/>
                <w:sz w:val="18"/>
                <w:szCs w:val="18"/>
              </w:rPr>
              <w:t xml:space="preserve">, </w:t>
            </w:r>
            <w:r w:rsidR="00BE1A8D"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Профилактика правонарушений, формирование здорового образа жизни</w:t>
            </w:r>
            <w:r w:rsidR="00BE1A8D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535DE2" w:rsidRPr="007C4E16" w:rsidTr="00E85E75">
        <w:trPr>
          <w:trHeight w:val="69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7C4E1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C31E8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35DE2" w:rsidRPr="007C4E16">
              <w:rPr>
                <w:sz w:val="18"/>
                <w:szCs w:val="18"/>
              </w:rPr>
              <w:t xml:space="preserve">.02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C31E8" w:rsidP="002C31E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2C31E8">
              <w:rPr>
                <w:sz w:val="18"/>
                <w:szCs w:val="18"/>
              </w:rPr>
              <w:t xml:space="preserve">Мемориально-патронатная акция, посвященная Дню защитника Отечества, Дню памяти о россиянах, исполнявших служебный долг за пределами Отечества и 75-летию разгрома советскими войсками немецко-фашистских войск в Сталинградской битве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10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2C31E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 w:rsidR="002C31E8">
              <w:rPr>
                <w:sz w:val="18"/>
                <w:szCs w:val="18"/>
              </w:rPr>
              <w:br/>
            </w:r>
            <w:r w:rsidR="002C31E8" w:rsidRPr="007C4E16">
              <w:rPr>
                <w:sz w:val="18"/>
                <w:szCs w:val="18"/>
              </w:rPr>
              <w:t>Памятник Воинам нефтяникам</w:t>
            </w:r>
            <w:r w:rsidRPr="007C4E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C31E8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0372B9" w:rsidRPr="007C4E16" w:rsidTr="00E85E75">
        <w:trPr>
          <w:trHeight w:val="4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9" w:rsidRPr="007C4E16" w:rsidRDefault="000372B9" w:rsidP="000372B9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9" w:rsidRDefault="000372B9" w:rsidP="000372B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9" w:rsidRPr="004851A3" w:rsidRDefault="000372B9" w:rsidP="000372B9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4851A3">
              <w:rPr>
                <w:sz w:val="18"/>
                <w:szCs w:val="18"/>
              </w:rPr>
              <w:t xml:space="preserve">КиноFlash. День защитника Отечества. </w:t>
            </w:r>
          </w:p>
          <w:p w:rsidR="000372B9" w:rsidRPr="00E15BB9" w:rsidRDefault="000372B9" w:rsidP="000372B9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4851A3">
              <w:rPr>
                <w:sz w:val="18"/>
                <w:szCs w:val="18"/>
              </w:rPr>
              <w:t>Показ любимых фильмов и мультфильмов с тематическими вечеринками.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9" w:rsidRPr="001E3D2B" w:rsidRDefault="000372B9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9" w:rsidRPr="001E3D2B" w:rsidRDefault="000372B9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9" w:rsidRPr="001E3D2B" w:rsidRDefault="000372B9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A252FD" w:rsidRPr="007C4E16" w:rsidTr="00A252FD">
        <w:trPr>
          <w:trHeight w:val="40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FD" w:rsidRPr="007C4E16" w:rsidRDefault="00A252FD" w:rsidP="00A252FD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Default="00A252FD" w:rsidP="00A252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A252FD" w:rsidRDefault="00A252FD" w:rsidP="00A252FD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 xml:space="preserve">КиноFlash. «Знаете, каким он парнем был». </w:t>
            </w:r>
          </w:p>
          <w:p w:rsidR="00A252FD" w:rsidRPr="004851A3" w:rsidRDefault="00A252FD" w:rsidP="00A252FD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>Показ любимых фильмов и мультфильмов с тематическими вечеринками.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1E3D2B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1E3D2B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597A5D" w:rsidRPr="007C4E16" w:rsidTr="00A63CAA">
        <w:trPr>
          <w:trHeight w:val="2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5D" w:rsidRPr="007C4E16" w:rsidRDefault="00597A5D" w:rsidP="000372B9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D" w:rsidRDefault="00597A5D" w:rsidP="000372B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D" w:rsidRPr="004851A3" w:rsidRDefault="00A252FD" w:rsidP="000372B9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 xml:space="preserve">Акция «ЗА-Чистка». </w:t>
            </w:r>
            <w:r w:rsidR="00597A5D" w:rsidRPr="00A252FD">
              <w:rPr>
                <w:sz w:val="18"/>
                <w:szCs w:val="18"/>
              </w:rPr>
              <w:t>С</w:t>
            </w:r>
            <w:r w:rsidR="00597A5D" w:rsidRPr="00597A5D">
              <w:rPr>
                <w:sz w:val="18"/>
                <w:szCs w:val="18"/>
              </w:rPr>
              <w:t>убботник, в рамках месячника по уборке и благоустройству территории города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D" w:rsidRDefault="00597A5D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E3D2B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D" w:rsidRPr="001E3D2B" w:rsidRDefault="008A1542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1-й </w:t>
            </w:r>
            <w:r w:rsidR="00597A5D" w:rsidRPr="001E3D2B">
              <w:rPr>
                <w:sz w:val="18"/>
                <w:szCs w:val="18"/>
              </w:rPr>
              <w:t>Капотн</w:t>
            </w:r>
            <w:r>
              <w:rPr>
                <w:sz w:val="18"/>
                <w:szCs w:val="18"/>
              </w:rPr>
              <w:t>инский пр-д</w:t>
            </w:r>
            <w:r w:rsidR="00597A5D" w:rsidRPr="001E3D2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влд.</w:t>
            </w:r>
            <w:r w:rsidR="00597A5D" w:rsidRPr="001E3D2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D" w:rsidRDefault="00597A5D" w:rsidP="000372B9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A252FD" w:rsidRPr="007C4E16" w:rsidTr="00380BA9">
        <w:trPr>
          <w:trHeight w:val="40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FD" w:rsidRPr="007C4E16" w:rsidRDefault="00A252FD" w:rsidP="00A252FD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Default="00A252FD" w:rsidP="00A252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A252FD" w:rsidRDefault="00A252FD" w:rsidP="00A252FD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 xml:space="preserve">Мемориально-патронатная акция, </w:t>
            </w:r>
          </w:p>
          <w:p w:rsidR="00A252FD" w:rsidRPr="00A252FD" w:rsidRDefault="00A252FD" w:rsidP="00E85E75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>посвященная Дню Победы в Великой Отечественной войне 1941-1945 гг.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7C4E16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7C4E16">
              <w:rPr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7C4E16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 xml:space="preserve">Памятник Воинам нефтяникам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D" w:rsidRPr="007C4E16" w:rsidRDefault="00A252FD" w:rsidP="00A252FD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86515C" w:rsidRPr="007C4E16" w:rsidTr="00380BA9">
        <w:trPr>
          <w:trHeight w:val="40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5C" w:rsidRPr="007C4E16" w:rsidRDefault="0086515C" w:rsidP="0086515C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1E3D2B" w:rsidRDefault="0086515C" w:rsidP="0086515C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E15BB9" w:rsidRDefault="0086515C" w:rsidP="0086515C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>«Музыка Победы!»</w:t>
            </w:r>
            <w:r w:rsidR="00E85E75">
              <w:rPr>
                <w:sz w:val="18"/>
                <w:szCs w:val="18"/>
              </w:rPr>
              <w:t xml:space="preserve"> – </w:t>
            </w:r>
            <w:r w:rsidRPr="00E15BB9">
              <w:rPr>
                <w:sz w:val="18"/>
                <w:szCs w:val="18"/>
              </w:rPr>
              <w:t>районный фестиваль самодеятельного творчества, посвященный Дню Великой Победы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1E3D2B" w:rsidRDefault="0086515C" w:rsidP="0086515C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  <w:r w:rsidRPr="001E3D2B">
              <w:rPr>
                <w:sz w:val="18"/>
                <w:szCs w:val="18"/>
              </w:rPr>
              <w:br/>
              <w:t>200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1E3D2B" w:rsidRDefault="0086515C" w:rsidP="0086515C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5 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C" w:rsidRPr="001E3D2B" w:rsidRDefault="0086515C" w:rsidP="0086515C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2F5EBA" w:rsidRPr="007C4E16" w:rsidTr="00380BA9">
        <w:trPr>
          <w:trHeight w:val="40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A" w:rsidRPr="007C4E16" w:rsidRDefault="002F5EBA" w:rsidP="002F5EB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1E3D2B" w:rsidRDefault="002F5EBA" w:rsidP="002F5EBA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09.06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E15BB9" w:rsidRDefault="002F5EBA" w:rsidP="002F5EB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15BB9">
              <w:rPr>
                <w:sz w:val="18"/>
                <w:szCs w:val="18"/>
              </w:rPr>
              <w:t>Районный фестиваль самодеятельного творчества народов России «Я люблю тебя, Россия!», в рамках Дня независимости России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1E3D2B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50 уч.</w:t>
            </w:r>
            <w:r w:rsidRPr="001E3D2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15</w:t>
            </w:r>
            <w:r w:rsidRPr="001E3D2B">
              <w:rPr>
                <w:sz w:val="18"/>
                <w:szCs w:val="18"/>
              </w:rPr>
              <w:t>0 зр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1E3D2B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5 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1E3D2B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2F5EBA" w:rsidRPr="007C4E16" w:rsidTr="00380BA9">
        <w:trPr>
          <w:trHeight w:val="40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A" w:rsidRPr="007C4E16" w:rsidRDefault="002F5EBA" w:rsidP="002F5EB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1E3D2B" w:rsidRDefault="002F5EBA" w:rsidP="002F5EBA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E15BB9" w:rsidRDefault="002F5EBA" w:rsidP="002F5EB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2F5EBA">
              <w:rPr>
                <w:sz w:val="18"/>
                <w:szCs w:val="18"/>
              </w:rPr>
              <w:t>Мемориально-патронатная акция, посвященная Дню памяти и скорби</w:t>
            </w:r>
            <w:r w:rsidR="00E85E75">
              <w:rPr>
                <w:sz w:val="18"/>
                <w:szCs w:val="18"/>
              </w:rPr>
              <w:t xml:space="preserve"> – </w:t>
            </w:r>
            <w:r w:rsidRPr="002F5EBA">
              <w:rPr>
                <w:sz w:val="18"/>
                <w:szCs w:val="18"/>
              </w:rPr>
              <w:t>дню начала Великой Отечественной войны 1941-1945 гг.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10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 xml:space="preserve">Памятник Воинам нефтяникам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535DE2" w:rsidRPr="007C4E16" w:rsidTr="00516D5A">
        <w:trPr>
          <w:trHeight w:val="33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7C4E1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22.0</w:t>
            </w:r>
            <w:r w:rsidR="002F5EBA">
              <w:rPr>
                <w:sz w:val="18"/>
                <w:szCs w:val="18"/>
              </w:rPr>
              <w:t>6</w:t>
            </w:r>
            <w:r w:rsidRPr="007C4E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F5EBA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2F5EBA">
              <w:rPr>
                <w:sz w:val="18"/>
                <w:szCs w:val="18"/>
              </w:rPr>
              <w:t>Митинг памяти «В сердцах навеки», посвященный Дню памяти и скорби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F5EB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5DE2" w:rsidRPr="007C4E16">
              <w:rPr>
                <w:sz w:val="18"/>
                <w:szCs w:val="18"/>
              </w:rPr>
              <w:t>00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F5EB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>Памятник Воинам нефтяникам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2F5EB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2F5EBA" w:rsidRPr="007C4E16" w:rsidTr="00516D5A">
        <w:trPr>
          <w:trHeight w:val="33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A" w:rsidRPr="007C4E16" w:rsidRDefault="002F5EBA" w:rsidP="002F5EB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2F5EBA" w:rsidRDefault="002F5EBA" w:rsidP="002F5EB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2F5EBA">
              <w:rPr>
                <w:sz w:val="18"/>
                <w:szCs w:val="18"/>
              </w:rPr>
              <w:t>Мемориально-патронатная акция, посвященная Дню города Москвы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10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 xml:space="preserve">Памятник Воинам нефтяникам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A" w:rsidRPr="007C4E16" w:rsidRDefault="002F5EBA" w:rsidP="002F5EB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535DE2" w:rsidRPr="007C4E16" w:rsidTr="00516D5A">
        <w:trPr>
          <w:trHeight w:val="34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7C4E1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03.09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pStyle w:val="a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4E16">
              <w:rPr>
                <w:rFonts w:ascii="Times New Roman" w:hAnsi="Times New Roman" w:cs="Times New Roman"/>
                <w:sz w:val="18"/>
                <w:szCs w:val="18"/>
              </w:rPr>
              <w:t xml:space="preserve">Митинг </w:t>
            </w:r>
            <w:r w:rsidR="00BE1A8D" w:rsidRPr="00A63CA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63CAA">
              <w:rPr>
                <w:rFonts w:ascii="Times New Roman" w:hAnsi="Times New Roman" w:cs="Times New Roman"/>
                <w:sz w:val="18"/>
                <w:szCs w:val="18"/>
              </w:rPr>
              <w:t>Осколки памяти – Беслан</w:t>
            </w:r>
            <w:r w:rsidR="00BE1A8D" w:rsidRPr="00A63C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220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>Памятник Воинам нефтяникам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35DE2" w:rsidRPr="007C4E16" w:rsidTr="00516D5A">
        <w:trPr>
          <w:trHeight w:val="7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7C4E1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0</w:t>
            </w:r>
            <w:r w:rsidR="00A63CAA">
              <w:rPr>
                <w:sz w:val="18"/>
                <w:szCs w:val="18"/>
              </w:rPr>
              <w:t>3</w:t>
            </w:r>
            <w:r w:rsidRPr="007C4E16">
              <w:rPr>
                <w:sz w:val="18"/>
                <w:szCs w:val="18"/>
              </w:rPr>
              <w:t>.</w:t>
            </w:r>
            <w:r w:rsidR="00A63CAA">
              <w:rPr>
                <w:sz w:val="18"/>
                <w:szCs w:val="18"/>
              </w:rPr>
              <w:t>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516D5A">
            <w:pPr>
              <w:pStyle w:val="a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3CAA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концертная программа «Единством славится Россия» в рамках Дня народного единства и согласия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A63CA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DE2" w:rsidRPr="007C4E16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7C4E16" w:rsidRDefault="00A63CAA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A63CAA" w:rsidRPr="007C4E16" w:rsidTr="00516D5A">
        <w:trPr>
          <w:trHeight w:val="389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AA" w:rsidRPr="007C4E16" w:rsidRDefault="00A63CAA" w:rsidP="00A63CA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A" w:rsidRPr="007C4E16" w:rsidRDefault="00A63CAA" w:rsidP="00A63CA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C4E16">
              <w:rPr>
                <w:sz w:val="18"/>
                <w:szCs w:val="18"/>
              </w:rPr>
              <w:t>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A" w:rsidRPr="007C4E16" w:rsidRDefault="00A63CAA" w:rsidP="00A63CAA">
            <w:pPr>
              <w:pStyle w:val="a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3CAA">
              <w:rPr>
                <w:rFonts w:ascii="Times New Roman" w:hAnsi="Times New Roman" w:cs="Times New Roman"/>
                <w:sz w:val="18"/>
                <w:szCs w:val="18"/>
              </w:rPr>
              <w:t>Мемориально-патронатная акция, посвященная Дню начала контрнаступления советских войск против немецко-фашистских войск в битве под Москвой и Дню Героев Отечества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A" w:rsidRPr="007C4E16" w:rsidRDefault="00A63CAA" w:rsidP="00A63CA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>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A" w:rsidRPr="007C4E16" w:rsidRDefault="00A63CAA" w:rsidP="00A63CA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20а</w:t>
            </w:r>
            <w:r>
              <w:rPr>
                <w:sz w:val="18"/>
                <w:szCs w:val="18"/>
              </w:rPr>
              <w:br/>
            </w:r>
            <w:r w:rsidRPr="007C4E16">
              <w:rPr>
                <w:sz w:val="18"/>
                <w:szCs w:val="18"/>
              </w:rPr>
              <w:t xml:space="preserve">Памятник Воинам нефтяникам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AA" w:rsidRPr="007C4E16" w:rsidRDefault="00A63CAA" w:rsidP="00A63CA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535DE2" w:rsidRPr="001E3D2B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265B52" w:rsidRDefault="00535DE2" w:rsidP="00516D5A">
            <w:pPr>
              <w:pStyle w:val="-"/>
              <w:rPr>
                <w:b/>
                <w:i/>
                <w:sz w:val="18"/>
                <w:szCs w:val="18"/>
              </w:rPr>
            </w:pPr>
            <w:r w:rsidRPr="00265B52">
              <w:rPr>
                <w:b/>
                <w:i/>
                <w:sz w:val="18"/>
                <w:szCs w:val="18"/>
              </w:rPr>
              <w:t>Физкультурно-оздоровительная и спортивная работа</w:t>
            </w:r>
          </w:p>
        </w:tc>
      </w:tr>
      <w:tr w:rsidR="00535DE2" w:rsidRPr="00BF0836" w:rsidTr="00C100CA">
        <w:trPr>
          <w:trHeight w:val="5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C945E0">
              <w:rPr>
                <w:sz w:val="18"/>
                <w:szCs w:val="18"/>
              </w:rPr>
              <w:t>09.01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Организация и проведение Рождественского турнира 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31309" w:rsidRDefault="00535DE2" w:rsidP="00516D5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0965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E16">
              <w:rPr>
                <w:sz w:val="18"/>
                <w:szCs w:val="18"/>
              </w:rPr>
              <w:t>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</w:t>
            </w:r>
            <w:r w:rsidR="00535DE2" w:rsidRPr="000965B6">
              <w:rPr>
                <w:color w:val="000000"/>
                <w:sz w:val="18"/>
                <w:szCs w:val="18"/>
              </w:rPr>
              <w:t xml:space="preserve">20 а </w:t>
            </w:r>
            <w:r>
              <w:rPr>
                <w:color w:val="000000"/>
                <w:sz w:val="18"/>
                <w:szCs w:val="18"/>
              </w:rPr>
              <w:br/>
            </w:r>
            <w:r w:rsidR="00535DE2" w:rsidRPr="000965B6">
              <w:rPr>
                <w:color w:val="000000"/>
                <w:sz w:val="18"/>
                <w:szCs w:val="18"/>
              </w:rPr>
              <w:t xml:space="preserve">Шахматный клуб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="00535DE2" w:rsidRPr="000965B6">
              <w:rPr>
                <w:color w:val="000000"/>
                <w:sz w:val="18"/>
                <w:szCs w:val="18"/>
              </w:rPr>
              <w:t>Ладья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8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с 09.01 по 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по хоккею с шайбой</w:t>
            </w:r>
            <w:r>
              <w:rPr>
                <w:color w:val="000000"/>
                <w:sz w:val="18"/>
                <w:szCs w:val="18"/>
              </w:rPr>
              <w:t xml:space="preserve">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965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63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с 09.01 по 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 хоккею с шайбой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965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5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с 09.01 по 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 xml:space="preserve">по хоккею с шайбой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0965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11.01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 xml:space="preserve">хоккею с шайбой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br/>
              <w:t>по лыжным гонкам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уч.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0965B6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0965B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квартал</w:t>
            </w:r>
            <w:r w:rsidR="00535DE2" w:rsidRPr="000965B6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0965B6">
              <w:rPr>
                <w:color w:val="000000"/>
                <w:sz w:val="18"/>
                <w:szCs w:val="18"/>
              </w:rPr>
              <w:t>4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Лыжная трасса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5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17.01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 мини-футболу </w:t>
            </w:r>
            <w:r w:rsidRPr="00D33C4E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0965B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</w:t>
            </w:r>
            <w:r w:rsidR="00535DE2" w:rsidRPr="000965B6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0965B6">
              <w:rPr>
                <w:color w:val="000000"/>
                <w:sz w:val="18"/>
                <w:szCs w:val="18"/>
              </w:rPr>
              <w:t>28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8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17.01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 мини-футболу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0965B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</w:t>
            </w:r>
            <w:r w:rsidRPr="000965B6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28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1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18.01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по мини-футболу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0965B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</w:t>
            </w:r>
            <w:r w:rsidRPr="000965B6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28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8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18.01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 xml:space="preserve">хоккею с шайбой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20.01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 xml:space="preserve">хоккею с шайбой на призы клуба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Золотая шайба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20.01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Организация и проведение 1-го тура районного этапа окружной комплексной спартакиады семейных команд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Зимние забавы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535DE2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3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24.01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</w:t>
            </w:r>
            <w:r>
              <w:rPr>
                <w:color w:val="000000"/>
                <w:sz w:val="18"/>
                <w:szCs w:val="18"/>
              </w:rPr>
              <w:t>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мини-футболу </w:t>
            </w:r>
            <w:r w:rsidRPr="00D33C4E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 xml:space="preserve">2-й </w:t>
            </w:r>
            <w:r w:rsidR="00B806BD">
              <w:rPr>
                <w:color w:val="000000"/>
                <w:sz w:val="18"/>
                <w:szCs w:val="18"/>
              </w:rPr>
              <w:t>Ю</w:t>
            </w:r>
            <w:r w:rsidRPr="000965B6">
              <w:rPr>
                <w:color w:val="000000"/>
                <w:sz w:val="18"/>
                <w:szCs w:val="18"/>
              </w:rPr>
              <w:t>жнопортовый пр-д, д.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24.01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>мини-футболу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 xml:space="preserve">2-й </w:t>
            </w:r>
            <w:r w:rsidR="00B806BD">
              <w:rPr>
                <w:color w:val="000000"/>
                <w:sz w:val="18"/>
                <w:szCs w:val="18"/>
              </w:rPr>
              <w:t>Ю</w:t>
            </w:r>
            <w:r w:rsidRPr="000965B6">
              <w:rPr>
                <w:color w:val="000000"/>
                <w:sz w:val="18"/>
                <w:szCs w:val="18"/>
              </w:rPr>
              <w:t>жнопортовый пр-д, д.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4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24.01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D33C4E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>мини-футболу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33C4E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 xml:space="preserve">2-й </w:t>
            </w:r>
            <w:r w:rsidR="00B806BD">
              <w:rPr>
                <w:color w:val="000000"/>
                <w:sz w:val="18"/>
                <w:szCs w:val="18"/>
              </w:rPr>
              <w:t>Ю</w:t>
            </w:r>
            <w:r w:rsidRPr="000965B6">
              <w:rPr>
                <w:color w:val="000000"/>
                <w:sz w:val="18"/>
                <w:szCs w:val="18"/>
              </w:rPr>
              <w:t>жнопортовый пр-д, д.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4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D33C4E" w:rsidRDefault="00535DE2" w:rsidP="00516D5A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Участие в 1-м окружном туре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Всей семьей за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D33C4E">
              <w:rPr>
                <w:color w:val="000000"/>
                <w:sz w:val="18"/>
                <w:szCs w:val="18"/>
              </w:rPr>
              <w:t>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D33C4E"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D33C4E">
              <w:rPr>
                <w:color w:val="000000"/>
                <w:sz w:val="18"/>
                <w:szCs w:val="18"/>
              </w:rPr>
              <w:t>Зимние забавы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965B6">
              <w:rPr>
                <w:color w:val="000000"/>
                <w:sz w:val="18"/>
                <w:szCs w:val="18"/>
              </w:rPr>
              <w:t>Поречная</w:t>
            </w:r>
            <w:proofErr w:type="spellEnd"/>
            <w:r w:rsidRPr="000965B6">
              <w:rPr>
                <w:color w:val="000000"/>
                <w:sz w:val="18"/>
                <w:szCs w:val="18"/>
              </w:rPr>
              <w:t>, д.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3</w:t>
            </w:r>
            <w:r w:rsidR="00B806BD">
              <w:rPr>
                <w:color w:val="000000"/>
                <w:sz w:val="18"/>
                <w:szCs w:val="18"/>
              </w:rPr>
              <w:t>,</w:t>
            </w:r>
            <w:r w:rsidRPr="000965B6">
              <w:rPr>
                <w:color w:val="000000"/>
                <w:sz w:val="18"/>
                <w:szCs w:val="18"/>
              </w:rPr>
              <w:t xml:space="preserve"> к.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1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BF0836" w:rsidRDefault="00535DE2" w:rsidP="00516D5A">
            <w:pPr>
              <w:contextualSpacing/>
              <w:rPr>
                <w:sz w:val="18"/>
                <w:szCs w:val="18"/>
              </w:rPr>
            </w:pPr>
            <w:r w:rsidRPr="000965B6">
              <w:rPr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sz w:val="18"/>
                <w:szCs w:val="18"/>
              </w:rPr>
              <w:t>«</w:t>
            </w:r>
            <w:r w:rsidRPr="000965B6">
              <w:rPr>
                <w:sz w:val="18"/>
                <w:szCs w:val="18"/>
              </w:rPr>
              <w:t>Спорт для всех!</w:t>
            </w:r>
            <w:r w:rsidR="00BE1A8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0965B6">
              <w:rPr>
                <w:sz w:val="18"/>
                <w:szCs w:val="18"/>
              </w:rPr>
              <w:t>по лыжным гонкам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ул. Заречье, вл</w:t>
            </w:r>
            <w:r w:rsidR="00B806BD">
              <w:rPr>
                <w:color w:val="000000"/>
                <w:sz w:val="18"/>
                <w:szCs w:val="18"/>
              </w:rPr>
              <w:t>д</w:t>
            </w:r>
            <w:r w:rsidRPr="000965B6">
              <w:rPr>
                <w:color w:val="000000"/>
                <w:sz w:val="18"/>
                <w:szCs w:val="18"/>
              </w:rPr>
              <w:t>.</w:t>
            </w:r>
            <w:r w:rsidR="00B806BD">
              <w:rPr>
                <w:color w:val="000000"/>
                <w:sz w:val="18"/>
                <w:szCs w:val="18"/>
              </w:rPr>
              <w:t> </w:t>
            </w:r>
            <w:r w:rsidRPr="000965B6">
              <w:rPr>
                <w:color w:val="000000"/>
                <w:sz w:val="18"/>
                <w:szCs w:val="18"/>
              </w:rPr>
              <w:t>7</w:t>
            </w:r>
          </w:p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 xml:space="preserve">Парк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0965B6">
              <w:rPr>
                <w:color w:val="000000"/>
                <w:sz w:val="18"/>
                <w:szCs w:val="18"/>
              </w:rPr>
              <w:t>Влахернское-Кузьминки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5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08.02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Организация и проведение 2-го тура районного этапа окружной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Весенние забавы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="00535DE2" w:rsidRPr="00E503F7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503F7">
              <w:rPr>
                <w:color w:val="000000"/>
                <w:sz w:val="18"/>
                <w:szCs w:val="18"/>
              </w:rPr>
              <w:t xml:space="preserve">20а,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Спортивный зал </w:t>
            </w:r>
            <w:r w:rsidR="00535DE2" w:rsidRPr="00E503F7">
              <w:rPr>
                <w:color w:val="000000"/>
                <w:sz w:val="18"/>
                <w:szCs w:val="18"/>
              </w:rPr>
              <w:t xml:space="preserve">ДК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="00535DE2" w:rsidRPr="00E503F7">
              <w:rPr>
                <w:color w:val="000000"/>
                <w:sz w:val="18"/>
                <w:szCs w:val="18"/>
              </w:rPr>
              <w:t>Капотня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5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503F7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br/>
              <w:t>по флорболу 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2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503F7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br/>
              <w:t>по флорболу 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5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503F7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br/>
              <w:t>по флорболу 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2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Организация и проведение турнира по шахматам, посвященного дню Защитника Отечества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="00535DE2"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="00535DE2"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="00535DE2" w:rsidRPr="00E503F7">
              <w:rPr>
                <w:color w:val="000000"/>
                <w:sz w:val="18"/>
                <w:szCs w:val="18"/>
              </w:rPr>
              <w:t>Ладья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119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jc w:val="center"/>
              <w:rPr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Участие в окружном этапе комплексной спартак</w:t>
            </w:r>
            <w:r>
              <w:rPr>
                <w:color w:val="000000"/>
                <w:sz w:val="18"/>
                <w:szCs w:val="18"/>
              </w:rPr>
              <w:t xml:space="preserve">иады Пенсионеров города Москвы </w:t>
            </w:r>
            <w:r w:rsidRPr="00E503F7">
              <w:rPr>
                <w:color w:val="000000"/>
                <w:sz w:val="18"/>
                <w:szCs w:val="18"/>
              </w:rPr>
              <w:t>по стрельбе из пневматического оружия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jc w:val="center"/>
              <w:rPr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503F7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503F7">
              <w:rPr>
                <w:color w:val="000000"/>
                <w:sz w:val="18"/>
                <w:szCs w:val="18"/>
              </w:rPr>
              <w:t>Красноказарменная</w:t>
            </w:r>
            <w:proofErr w:type="spellEnd"/>
            <w:r w:rsidR="0022359E">
              <w:rPr>
                <w:color w:val="000000"/>
                <w:sz w:val="18"/>
                <w:szCs w:val="18"/>
              </w:rPr>
              <w:t>,</w:t>
            </w:r>
            <w:r w:rsidRPr="00E503F7">
              <w:rPr>
                <w:color w:val="000000"/>
                <w:sz w:val="18"/>
                <w:szCs w:val="18"/>
              </w:rPr>
              <w:t xml:space="preserve"> д.</w:t>
            </w:r>
            <w:r w:rsidR="0022359E"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>13</w:t>
            </w:r>
            <w:r w:rsidR="0022359E">
              <w:rPr>
                <w:color w:val="000000"/>
                <w:sz w:val="18"/>
                <w:szCs w:val="18"/>
              </w:rPr>
              <w:t>,</w:t>
            </w:r>
            <w:r w:rsidRPr="00E503F7">
              <w:rPr>
                <w:color w:val="000000"/>
                <w:sz w:val="18"/>
                <w:szCs w:val="18"/>
              </w:rPr>
              <w:t xml:space="preserve"> к.</w:t>
            </w:r>
            <w:r w:rsidR="0022359E"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Участие в окружном этапе комплексной спартакиады Пенсионеров города Москвы по плаванию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Трофимова</w:t>
            </w:r>
            <w:r w:rsidR="0022359E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2359E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30</w:t>
            </w:r>
            <w:r w:rsidR="0022359E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к.</w:t>
            </w:r>
            <w:r w:rsidR="0022359E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3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Бассейн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t>по шахматам, посвященного международному женскому дню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8D790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1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br/>
              <w:t>по шахматам, посвященного международному женскому дню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8D790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6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 Пенсионеров города Москвы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t>по шахматам, посвященного международному женскому дню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8D790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20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Участие во 2-м окружном туре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Весенние забавы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Рязанский пр-т</w:t>
            </w:r>
            <w:r w:rsidR="0022359E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2359E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6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</w:t>
            </w:r>
            <w:r>
              <w:rPr>
                <w:color w:val="000000"/>
                <w:sz w:val="18"/>
                <w:szCs w:val="18"/>
              </w:rPr>
              <w:t xml:space="preserve">киады Пенсионеров города Москвы </w:t>
            </w:r>
            <w:r w:rsidRPr="00E503F7">
              <w:rPr>
                <w:color w:val="000000"/>
                <w:sz w:val="18"/>
                <w:szCs w:val="18"/>
              </w:rPr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22359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="00535DE2"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7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t>по шашкам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22359E" w:rsidP="00516D5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1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503F7">
              <w:rPr>
                <w:color w:val="000000"/>
                <w:sz w:val="18"/>
                <w:szCs w:val="18"/>
              </w:rPr>
              <w:br/>
              <w:t xml:space="preserve"> по шашкам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22359E" w:rsidP="00516D5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t>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>шашкам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Артюхиной д.17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3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03F7">
              <w:rPr>
                <w:color w:val="000000"/>
                <w:sz w:val="18"/>
                <w:szCs w:val="18"/>
              </w:rPr>
              <w:t>по шашкам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Артюхиной д.17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6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27:03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</w:t>
            </w:r>
            <w:r>
              <w:rPr>
                <w:color w:val="000000"/>
                <w:sz w:val="18"/>
                <w:szCs w:val="18"/>
              </w:rPr>
              <w:t xml:space="preserve">киады Пенсионеров города Москвы </w:t>
            </w:r>
            <w:r w:rsidRPr="00E503F7">
              <w:rPr>
                <w:color w:val="000000"/>
                <w:sz w:val="18"/>
                <w:szCs w:val="18"/>
              </w:rPr>
              <w:t>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49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29.03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Участие в окружном этапе комплексной спарта</w:t>
            </w:r>
            <w:r>
              <w:rPr>
                <w:color w:val="000000"/>
                <w:sz w:val="18"/>
                <w:szCs w:val="18"/>
              </w:rPr>
              <w:t xml:space="preserve">киады Пенсионеров города Москвы </w:t>
            </w:r>
            <w:r w:rsidRPr="00E503F7">
              <w:rPr>
                <w:color w:val="000000"/>
                <w:sz w:val="18"/>
                <w:szCs w:val="18"/>
              </w:rPr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Ташкентская,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33, к.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ДПК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Современник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1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503F7" w:rsidRDefault="00535DE2" w:rsidP="00516D5A">
            <w:pPr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Участие в окружном этапе комплексной спарта</w:t>
            </w:r>
            <w:r>
              <w:rPr>
                <w:color w:val="000000"/>
                <w:sz w:val="18"/>
                <w:szCs w:val="18"/>
              </w:rPr>
              <w:t xml:space="preserve">киады Пенсионеров города Москвы </w:t>
            </w:r>
            <w:r w:rsidRPr="00E503F7">
              <w:rPr>
                <w:color w:val="000000"/>
                <w:sz w:val="18"/>
                <w:szCs w:val="18"/>
              </w:rPr>
              <w:t>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Рождественская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19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к.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1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05.04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 молодежи допризывного возраста ЮBAO, посвященная Дню Победы в ВОВ 1941-1945 гг. II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этап.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2416CB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="00535DE2"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5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br/>
              <w:t>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Лефортовский вал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14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ГБОУ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Школа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Содружество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к.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№6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5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гиревому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гиревому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Новочеркасский б-р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19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ГБОУ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 xml:space="preserve">Гимназия № 491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Марьино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sz w:val="18"/>
                <w:szCs w:val="18"/>
              </w:rPr>
            </w:pPr>
            <w:r w:rsidRPr="0080567D">
              <w:rPr>
                <w:sz w:val="18"/>
                <w:szCs w:val="18"/>
              </w:rPr>
              <w:t>14.04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турнира по шахматам, посвященного Дню Космонавтики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2416CB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2 квартал, </w:t>
            </w:r>
            <w:r w:rsidR="00535DE2" w:rsidRPr="0080567D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80567D">
              <w:rPr>
                <w:color w:val="000000"/>
                <w:sz w:val="18"/>
                <w:szCs w:val="18"/>
              </w:rPr>
              <w:t>20а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Шахматный клуб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Ладья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38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</w:t>
            </w:r>
            <w:r>
              <w:rPr>
                <w:color w:val="000000"/>
                <w:sz w:val="18"/>
                <w:szCs w:val="18"/>
              </w:rPr>
              <w:t>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 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3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80567D">
              <w:rPr>
                <w:color w:val="000000"/>
                <w:sz w:val="18"/>
                <w:szCs w:val="18"/>
              </w:rPr>
              <w:t>спортивный д</w:t>
            </w:r>
            <w:r>
              <w:rPr>
                <w:color w:val="000000"/>
                <w:sz w:val="18"/>
                <w:szCs w:val="18"/>
              </w:rPr>
              <w:t>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 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18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80567D">
              <w:rPr>
                <w:color w:val="000000"/>
                <w:sz w:val="18"/>
                <w:szCs w:val="18"/>
              </w:rPr>
              <w:t>спортивный д</w:t>
            </w:r>
            <w:r>
              <w:rPr>
                <w:color w:val="000000"/>
                <w:sz w:val="18"/>
                <w:szCs w:val="18"/>
              </w:rPr>
              <w:t>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 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1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спартакиада молодежи допризывного возраста ЮBAO, посвященная Дню Победы в ВОВ 1941-1945 гг. II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этап.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1) 2-й Краснокурсантский пр-д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 xml:space="preserve">12 СТЦ МЭИ стадион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Энергия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  <w:p w:rsidR="00535DE2" w:rsidRPr="0080567D" w:rsidRDefault="00535DE2" w:rsidP="00516D5A">
            <w:pPr>
              <w:ind w:left="16"/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2) Энергетический пр-д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3 стр.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3 (Бассейн)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3) ул. Заречье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вл</w:t>
            </w:r>
            <w:r w:rsidR="002416CB">
              <w:rPr>
                <w:color w:val="000000"/>
                <w:sz w:val="18"/>
                <w:szCs w:val="18"/>
              </w:rPr>
              <w:t>д.</w:t>
            </w:r>
            <w:r w:rsidRPr="0080567D">
              <w:rPr>
                <w:color w:val="000000"/>
                <w:sz w:val="18"/>
                <w:szCs w:val="18"/>
              </w:rPr>
              <w:t xml:space="preserve"> 3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УСЦ ДОСААФ России ЮВАО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</w:t>
            </w:r>
            <w:r>
              <w:rPr>
                <w:color w:val="000000"/>
                <w:sz w:val="18"/>
                <w:szCs w:val="18"/>
              </w:rPr>
              <w:t>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городошному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Заречье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вл</w:t>
            </w:r>
            <w:r w:rsidR="002416CB">
              <w:rPr>
                <w:color w:val="000000"/>
                <w:sz w:val="18"/>
                <w:szCs w:val="18"/>
              </w:rPr>
              <w:t>д.</w:t>
            </w:r>
            <w:r w:rsidRPr="0080567D">
              <w:rPr>
                <w:color w:val="000000"/>
                <w:sz w:val="18"/>
                <w:szCs w:val="18"/>
              </w:rPr>
              <w:t xml:space="preserve"> 7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Городошная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3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80567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4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 Пенсионеров города Москвы 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0567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7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 Пенсионеров города Москвы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комбинированной эстафете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Футбольный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8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Лефортовский вал</w:t>
            </w:r>
            <w:r w:rsidR="002416CB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 w:rsidR="002416CB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14</w:t>
            </w:r>
          </w:p>
          <w:p w:rsidR="00535DE2" w:rsidRPr="0080567D" w:rsidRDefault="00535DE2" w:rsidP="002416CB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ГБОУ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Школа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="00F61F33"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Содружество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="002416CB"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к. №6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55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спартакиады Пенсионеров города Москвы 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CB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Лефортовский вал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14</w:t>
            </w:r>
          </w:p>
          <w:p w:rsidR="00535DE2" w:rsidRPr="0080567D" w:rsidRDefault="002416CB" w:rsidP="002416CB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ГБОУ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Школа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  <w:r w:rsidRPr="0080567D">
              <w:rPr>
                <w:color w:val="000000"/>
                <w:sz w:val="18"/>
                <w:szCs w:val="18"/>
              </w:rPr>
              <w:t>Содружество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  <w:r w:rsidRPr="0080567D">
              <w:rPr>
                <w:color w:val="000000"/>
                <w:sz w:val="18"/>
                <w:szCs w:val="18"/>
              </w:rPr>
              <w:t>к. №6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5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Заречье, вл</w:t>
            </w:r>
            <w:r w:rsidR="00124E8B">
              <w:rPr>
                <w:color w:val="000000"/>
                <w:sz w:val="18"/>
                <w:szCs w:val="18"/>
              </w:rPr>
              <w:t>д</w:t>
            </w:r>
            <w:r w:rsidRPr="0080567D">
              <w:rPr>
                <w:color w:val="000000"/>
                <w:sz w:val="18"/>
                <w:szCs w:val="18"/>
              </w:rPr>
              <w:t>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7</w:t>
            </w:r>
          </w:p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Парк </w:t>
            </w:r>
            <w:r w:rsidR="00124E8B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Влахернское-Кузьминки</w:t>
            </w:r>
            <w:r w:rsidR="00875D8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8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спартакиады Пенсионеров города Москвы 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80567D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Заречье, вл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80567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7</w:t>
            </w:r>
          </w:p>
          <w:p w:rsidR="00535DE2" w:rsidRPr="0080567D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Парк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Влахернское-Кузьминки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</w:t>
            </w:r>
            <w:r>
              <w:rPr>
                <w:color w:val="000000"/>
                <w:sz w:val="18"/>
                <w:szCs w:val="18"/>
              </w:rPr>
              <w:t xml:space="preserve">киады Пенсионеров города Москвы </w:t>
            </w:r>
            <w:r w:rsidRPr="0080567D">
              <w:rPr>
                <w:color w:val="000000"/>
                <w:sz w:val="18"/>
                <w:szCs w:val="18"/>
              </w:rPr>
              <w:t>по комбинированной эстафете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80567D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ул. Заречье, вл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80567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7</w:t>
            </w:r>
          </w:p>
          <w:p w:rsidR="00535DE2" w:rsidRPr="0080567D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Парк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Влахернское-Кузьминки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</w:t>
            </w:r>
            <w:r>
              <w:rPr>
                <w:color w:val="000000"/>
                <w:sz w:val="18"/>
                <w:szCs w:val="18"/>
              </w:rPr>
              <w:t>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2-й Южнопортовый пр-д, д.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11</w:t>
            </w:r>
            <w:r w:rsidR="00875D81"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стр.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 xml:space="preserve">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(средние)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2-й Южнопортовый пр-д,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 xml:space="preserve">футболу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Кожаный мяч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(старшие)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80567D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2-й Южнопортовый пр-д,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0567D">
              <w:rPr>
                <w:color w:val="000000"/>
                <w:sz w:val="18"/>
                <w:szCs w:val="18"/>
              </w:rPr>
              <w:t xml:space="preserve"> 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1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турнира по шахматам, по</w:t>
            </w:r>
            <w:r>
              <w:rPr>
                <w:color w:val="000000"/>
                <w:sz w:val="18"/>
                <w:szCs w:val="18"/>
              </w:rPr>
              <w:t xml:space="preserve">священного Дню Победы в Великой </w:t>
            </w:r>
            <w:r w:rsidRPr="0080567D">
              <w:rPr>
                <w:color w:val="000000"/>
                <w:sz w:val="18"/>
                <w:szCs w:val="18"/>
              </w:rPr>
              <w:t>Отечественной войне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22359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25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</w:t>
            </w:r>
            <w:r>
              <w:rPr>
                <w:color w:val="000000"/>
                <w:sz w:val="18"/>
                <w:szCs w:val="18"/>
              </w:rPr>
              <w:t>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по стритболу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373C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5 квартал, </w:t>
            </w:r>
            <w:r w:rsidR="00535DE2" w:rsidRPr="00E373C8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2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стритболу 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373C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5 квартал, </w:t>
            </w:r>
            <w:r w:rsidRPr="00E373C8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стритболу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373C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5 квартал, </w:t>
            </w:r>
            <w:r w:rsidRPr="00E373C8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стритболу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0567D">
              <w:rPr>
                <w:color w:val="000000"/>
                <w:sz w:val="18"/>
                <w:szCs w:val="18"/>
              </w:rPr>
              <w:t>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373C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5 квартал, </w:t>
            </w:r>
            <w:r w:rsidRPr="00E373C8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239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стритболу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226D49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226D4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ул. Юных Ленинцев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77, к.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Участие в окружном этапе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80567D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стритболу 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226D49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226D4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ул. Юных Ленинцев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77, к.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стритболу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226D49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226D4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ул. Юных Ленинцев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77, к.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3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стритболу 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226D49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226D4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ул. Юных Ленинцев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77, к.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стр.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мини-футболу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2 квартал, </w:t>
            </w:r>
            <w:r w:rsidR="00535DE2" w:rsidRPr="00E373C8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19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Футбольное поле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Организация и проведение турнира по дартс, посвященного Дню Победы в Великой Отечественной войне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535DE2" w:rsidRPr="00E373C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28 </w:t>
            </w:r>
            <w:r>
              <w:rPr>
                <w:color w:val="000000"/>
                <w:sz w:val="18"/>
                <w:szCs w:val="18"/>
              </w:rPr>
              <w:br/>
              <w:t>ГБОУ «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Школа </w:t>
            </w:r>
            <w:r>
              <w:rPr>
                <w:color w:val="000000"/>
                <w:sz w:val="18"/>
                <w:szCs w:val="18"/>
              </w:rPr>
              <w:t>в Капотне»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1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80567D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80567D">
              <w:rPr>
                <w:color w:val="000000"/>
                <w:sz w:val="18"/>
                <w:szCs w:val="18"/>
              </w:rPr>
              <w:t xml:space="preserve"> по мини-футболу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535DE2" w:rsidRPr="00E373C8">
              <w:rPr>
                <w:color w:val="000000"/>
                <w:sz w:val="18"/>
                <w:szCs w:val="18"/>
              </w:rPr>
              <w:t>Верхние поля</w:t>
            </w:r>
            <w:r>
              <w:rPr>
                <w:color w:val="000000"/>
                <w:sz w:val="18"/>
                <w:szCs w:val="18"/>
              </w:rPr>
              <w:t>,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 к.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2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80567D" w:rsidRDefault="00535DE2" w:rsidP="00516D5A">
            <w:pPr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Открытое соревнование района Капотня по каратэ (Экзамен)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Цуркан Д</w:t>
            </w:r>
            <w:r w:rsidRPr="00BF08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BF0836">
              <w:rPr>
                <w:sz w:val="18"/>
                <w:szCs w:val="18"/>
              </w:rPr>
              <w:t>.</w:t>
            </w:r>
          </w:p>
        </w:tc>
      </w:tr>
      <w:tr w:rsidR="00535DE2" w:rsidRPr="00BF0836" w:rsidTr="00E85E75">
        <w:trPr>
          <w:trHeight w:val="3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2A1FAB">
              <w:rPr>
                <w:color w:val="000000"/>
                <w:sz w:val="18"/>
                <w:szCs w:val="18"/>
              </w:rPr>
              <w:t xml:space="preserve">Открытие </w:t>
            </w:r>
            <w:r w:rsidRPr="002A1FAB">
              <w:rPr>
                <w:sz w:val="18"/>
                <w:szCs w:val="18"/>
              </w:rPr>
              <w:t>Велосезона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E373C8" w:rsidRDefault="00875D81" w:rsidP="00B80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="00B806BD" w:rsidRPr="00E373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квартал</w:t>
            </w:r>
            <w:r w:rsidR="00B806BD">
              <w:rPr>
                <w:color w:val="000000"/>
                <w:sz w:val="18"/>
                <w:szCs w:val="18"/>
              </w:rPr>
              <w:t>,</w:t>
            </w:r>
            <w:r w:rsidR="00B806BD"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="00B806BD"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E373C8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Яблоневый 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фитнес-зарядки посвященной Международному дню защиты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Яблоневый 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E16AF4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F4" w:rsidRPr="00BF0836" w:rsidRDefault="00E16AF4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F4" w:rsidRPr="00E373C8" w:rsidRDefault="00E16AF4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F4" w:rsidRPr="00E373C8" w:rsidRDefault="00E16AF4" w:rsidP="00516D5A">
            <w:pPr>
              <w:rPr>
                <w:color w:val="000000"/>
                <w:sz w:val="18"/>
                <w:szCs w:val="18"/>
              </w:rPr>
            </w:pPr>
            <w:r w:rsidRPr="00E16AF4">
              <w:rPr>
                <w:color w:val="000000"/>
                <w:sz w:val="18"/>
                <w:szCs w:val="18"/>
              </w:rPr>
              <w:t>Организация и проведение шахматного турнира, посвященного Международному дню защиты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F4" w:rsidRPr="00E373C8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E373C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</w:p>
          <w:p w:rsidR="00E16AF4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Яблоневый 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F4" w:rsidRPr="00BF0836" w:rsidRDefault="00E16AF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</w:p>
        </w:tc>
      </w:tr>
      <w:tr w:rsidR="00535DE2" w:rsidRPr="00BF0836" w:rsidTr="00C100CA">
        <w:trPr>
          <w:trHeight w:val="3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08.06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районного этапа окружной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по футболу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Футбольные стадионы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турнира по настольному теннису посвящённого Дню России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по футболу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Футбольные стадионы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25.07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contextualSpacing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фитнес зарядки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15</w:t>
            </w:r>
          </w:p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FF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фитнес зарядки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15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18.08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 xml:space="preserve">3-го тура районного этапа окружной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Туристический слет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875D81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="00535DE2"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="00535DE2"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Школьный стадион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1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Организация и проведение шахматного турнира, посвященного Дню Города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22359E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35DE2" w:rsidRPr="00BF0836" w:rsidTr="00C100CA">
        <w:trPr>
          <w:trHeight w:val="42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FF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Организация и проведение эстафеты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="00F61F33">
              <w:rPr>
                <w:color w:val="000000"/>
                <w:sz w:val="18"/>
                <w:szCs w:val="18"/>
              </w:rPr>
              <w:t>К</w:t>
            </w:r>
            <w:r w:rsidRPr="00E373C8">
              <w:rPr>
                <w:color w:val="000000"/>
                <w:sz w:val="18"/>
                <w:szCs w:val="18"/>
              </w:rPr>
              <w:t>ольцо Капотни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в рамках празднования Дня Города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 xml:space="preserve">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Школьный стадион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br/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(муж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br/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(муж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br/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(жен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2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br/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(жен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1" w:rsidRPr="00E373C8" w:rsidRDefault="00875D81" w:rsidP="00875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Капотня, 5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28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  <w:lang w:val="en-US"/>
              </w:rPr>
              <w:t>22</w:t>
            </w:r>
            <w:r w:rsidRPr="00E373C8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Участие в 3-м окружном туре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Туристический слет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Набережная М</w:t>
            </w:r>
            <w:r>
              <w:rPr>
                <w:color w:val="000000"/>
                <w:sz w:val="18"/>
                <w:szCs w:val="18"/>
              </w:rPr>
              <w:t xml:space="preserve">осквы реки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Кожуховский затон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2-й Южнопортовый пр-д, д.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11/13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(муж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 волейболу </w:t>
            </w:r>
            <w:r w:rsidRPr="00E373C8">
              <w:rPr>
                <w:color w:val="000000"/>
                <w:sz w:val="18"/>
                <w:szCs w:val="18"/>
              </w:rPr>
              <w:t>(муж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2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Участие в окружном этапе комплексной</w:t>
            </w:r>
            <w:r>
              <w:rPr>
                <w:color w:val="000000"/>
                <w:sz w:val="18"/>
                <w:szCs w:val="18"/>
              </w:rPr>
              <w:t xml:space="preserve">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(жен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73C8">
              <w:rPr>
                <w:color w:val="000000"/>
                <w:sz w:val="18"/>
                <w:szCs w:val="18"/>
              </w:rPr>
              <w:t>(жен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23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373C8" w:rsidRDefault="00535DE2" w:rsidP="00516D5A">
            <w:pPr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373C8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373C8">
              <w:rPr>
                <w:color w:val="000000"/>
                <w:sz w:val="18"/>
                <w:szCs w:val="18"/>
              </w:rPr>
              <w:t xml:space="preserve"> по плаванию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ул. Трофимова, д.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30, к.</w:t>
            </w:r>
            <w:r w:rsidR="00875D81"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3</w:t>
            </w:r>
          </w:p>
          <w:p w:rsidR="00535DE2" w:rsidRPr="00E373C8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373C8">
              <w:rPr>
                <w:color w:val="000000"/>
                <w:sz w:val="18"/>
                <w:szCs w:val="18"/>
              </w:rPr>
              <w:t>ФОК Южнопортовый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ул. Ташкентская, д.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33, к.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 xml:space="preserve">ДПК </w:t>
            </w:r>
            <w:r w:rsidR="007624AF">
              <w:rPr>
                <w:color w:val="000000"/>
                <w:sz w:val="18"/>
                <w:szCs w:val="18"/>
              </w:rPr>
              <w:t>«</w:t>
            </w:r>
            <w:r w:rsidR="007624AF" w:rsidRPr="00E62091">
              <w:rPr>
                <w:color w:val="000000"/>
                <w:sz w:val="18"/>
                <w:szCs w:val="18"/>
              </w:rPr>
              <w:t>Современник</w:t>
            </w:r>
            <w:r w:rsidR="007624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уч.</w:t>
            </w:r>
          </w:p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7624AF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 xml:space="preserve">28 </w:t>
            </w:r>
            <w:r>
              <w:rPr>
                <w:color w:val="000000"/>
                <w:sz w:val="18"/>
                <w:szCs w:val="18"/>
              </w:rPr>
              <w:br/>
              <w:t>ГБОУ «</w:t>
            </w:r>
            <w:r w:rsidRPr="00E373C8">
              <w:rPr>
                <w:color w:val="000000"/>
                <w:sz w:val="18"/>
                <w:szCs w:val="18"/>
              </w:rPr>
              <w:t xml:space="preserve">Школа </w:t>
            </w:r>
            <w:r>
              <w:rPr>
                <w:color w:val="000000"/>
                <w:sz w:val="18"/>
                <w:szCs w:val="18"/>
              </w:rPr>
              <w:t>в Капотне»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плаванию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ул. Трофимова, д.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30, к.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 xml:space="preserve">ФОК </w:t>
            </w:r>
            <w:r w:rsidR="007624AF">
              <w:rPr>
                <w:color w:val="000000"/>
                <w:sz w:val="18"/>
                <w:szCs w:val="18"/>
              </w:rPr>
              <w:t>«</w:t>
            </w:r>
            <w:r w:rsidR="007624AF" w:rsidRPr="00E62091">
              <w:rPr>
                <w:color w:val="000000"/>
                <w:sz w:val="18"/>
                <w:szCs w:val="18"/>
              </w:rPr>
              <w:t>Южнопортовый</w:t>
            </w:r>
            <w:r w:rsidR="007624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br/>
              <w:t>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6209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t>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7624AF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ГБОУ «</w:t>
            </w:r>
            <w:r w:rsidRPr="00E373C8">
              <w:rPr>
                <w:color w:val="000000"/>
                <w:sz w:val="18"/>
                <w:szCs w:val="18"/>
              </w:rPr>
              <w:t xml:space="preserve">Школа </w:t>
            </w:r>
            <w:r>
              <w:rPr>
                <w:color w:val="000000"/>
                <w:sz w:val="18"/>
                <w:szCs w:val="18"/>
              </w:rPr>
              <w:t>в Капотне»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6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sz w:val="18"/>
                <w:szCs w:val="18"/>
              </w:rPr>
            </w:pPr>
            <w:r w:rsidRPr="00E62091">
              <w:rPr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 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t>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0965B6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7624AF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373C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E373C8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373C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373C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ГБОУ «</w:t>
            </w:r>
            <w:r w:rsidRPr="00E373C8">
              <w:rPr>
                <w:color w:val="000000"/>
                <w:sz w:val="18"/>
                <w:szCs w:val="18"/>
              </w:rPr>
              <w:t xml:space="preserve">Школа </w:t>
            </w:r>
            <w:r>
              <w:rPr>
                <w:color w:val="000000"/>
                <w:sz w:val="18"/>
                <w:szCs w:val="18"/>
              </w:rPr>
              <w:t>в Капотне»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6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2-й Южнопортовый пр-д, д.1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9, к.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 xml:space="preserve">МЖК </w:t>
            </w:r>
            <w:r w:rsidR="007624AF">
              <w:rPr>
                <w:color w:val="000000"/>
                <w:sz w:val="18"/>
                <w:szCs w:val="18"/>
              </w:rPr>
              <w:t>«</w:t>
            </w:r>
            <w:r w:rsidR="007624AF" w:rsidRPr="00E62091">
              <w:rPr>
                <w:color w:val="000000"/>
                <w:sz w:val="18"/>
                <w:szCs w:val="18"/>
              </w:rPr>
              <w:t>Кожухово</w:t>
            </w:r>
            <w:r w:rsidR="007624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4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7624AF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2-й Южнопортовый пр-д, д.1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9, к.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 xml:space="preserve">МЖК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Кожухово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65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Организация и проведение районного этапа окружной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br/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уч.</w:t>
            </w:r>
          </w:p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Pr="00E62091">
              <w:rPr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5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ул. Ташкентская, д.3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3, к.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 xml:space="preserve">ДПК </w:t>
            </w:r>
            <w:r w:rsidR="007624AF">
              <w:rPr>
                <w:color w:val="000000"/>
                <w:sz w:val="18"/>
                <w:szCs w:val="18"/>
              </w:rPr>
              <w:t>«</w:t>
            </w:r>
            <w:r w:rsidR="007624AF" w:rsidRPr="00E62091">
              <w:rPr>
                <w:color w:val="000000"/>
                <w:sz w:val="18"/>
                <w:szCs w:val="18"/>
              </w:rPr>
              <w:t>Современник</w:t>
            </w:r>
            <w:r w:rsidR="007624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3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Спорт для всех!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 армспорту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7624AF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Новочеркасский б-р, д.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19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>Школа № 491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2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t>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7624AF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Белореченская, д.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23а</w:t>
            </w:r>
            <w:r w:rsidR="007624AF">
              <w:rPr>
                <w:color w:val="000000"/>
                <w:sz w:val="18"/>
                <w:szCs w:val="18"/>
              </w:rPr>
              <w:br/>
              <w:t>спортивный зал ш</w:t>
            </w:r>
            <w:r w:rsidR="007624AF" w:rsidRPr="00E62091">
              <w:rPr>
                <w:color w:val="000000"/>
                <w:sz w:val="18"/>
                <w:szCs w:val="18"/>
              </w:rPr>
              <w:t>кол</w:t>
            </w:r>
            <w:r w:rsidR="007624AF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50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Московский двор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62091">
              <w:rPr>
                <w:color w:val="000000"/>
                <w:sz w:val="18"/>
                <w:szCs w:val="18"/>
              </w:rPr>
              <w:t>спортивный двор!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 w:rsidRPr="00E62091">
              <w:rPr>
                <w:color w:val="000000"/>
                <w:sz w:val="18"/>
                <w:szCs w:val="18"/>
              </w:rPr>
              <w:t xml:space="preserve"> по</w:t>
            </w:r>
            <w:r w:rsidR="00BE1A8D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волейболу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2091">
              <w:rPr>
                <w:color w:val="000000"/>
                <w:sz w:val="18"/>
                <w:szCs w:val="18"/>
              </w:rPr>
              <w:t>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7624AF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Белореченская,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23а</w:t>
            </w:r>
            <w:r>
              <w:rPr>
                <w:color w:val="000000"/>
                <w:sz w:val="18"/>
                <w:szCs w:val="18"/>
              </w:rPr>
              <w:br/>
              <w:t>спортивный зал ш</w:t>
            </w:r>
            <w:r w:rsidRPr="00E6209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 xml:space="preserve">Участие в 4-м окружном туре комплексной спартакиады семейных команд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Всей семьей за здоровьем!</w:t>
            </w:r>
            <w:r w:rsidR="00BE1A8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1A8D">
              <w:rPr>
                <w:color w:val="000000"/>
                <w:sz w:val="18"/>
                <w:szCs w:val="18"/>
              </w:rPr>
              <w:t>«</w:t>
            </w:r>
            <w:r w:rsidRPr="00E62091">
              <w:rPr>
                <w:color w:val="000000"/>
                <w:sz w:val="18"/>
                <w:szCs w:val="18"/>
              </w:rPr>
              <w:t>Водные старты</w:t>
            </w:r>
            <w:r w:rsidR="00BE1A8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Трофимова, д.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30, к.</w:t>
            </w:r>
            <w:r w:rsidR="007624AF"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3</w:t>
            </w:r>
            <w:r w:rsidR="007624AF">
              <w:rPr>
                <w:color w:val="000000"/>
                <w:sz w:val="18"/>
                <w:szCs w:val="18"/>
              </w:rPr>
              <w:br/>
            </w:r>
            <w:r w:rsidR="007624AF" w:rsidRPr="00E62091">
              <w:rPr>
                <w:color w:val="000000"/>
                <w:sz w:val="18"/>
                <w:szCs w:val="18"/>
              </w:rPr>
              <w:t xml:space="preserve">ФОК </w:t>
            </w:r>
            <w:r w:rsidR="007624AF">
              <w:rPr>
                <w:color w:val="000000"/>
                <w:sz w:val="18"/>
                <w:szCs w:val="18"/>
              </w:rPr>
              <w:t>«</w:t>
            </w:r>
            <w:r w:rsidR="007624AF" w:rsidRPr="00E62091">
              <w:rPr>
                <w:color w:val="000000"/>
                <w:sz w:val="18"/>
                <w:szCs w:val="18"/>
              </w:rPr>
              <w:t>Южнопортовый</w:t>
            </w:r>
            <w:r w:rsidR="007624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FD56DC" w:rsidRPr="00BF0836" w:rsidTr="00C100CA">
        <w:trPr>
          <w:trHeight w:val="49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DC" w:rsidRPr="00BF0836" w:rsidRDefault="00FD56DC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DC" w:rsidRDefault="00FD56DC" w:rsidP="00516D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DC" w:rsidRPr="00E62091" w:rsidRDefault="00BE1A8D" w:rsidP="00516D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FD56DC" w:rsidRPr="00FD56DC">
              <w:rPr>
                <w:color w:val="000000"/>
                <w:sz w:val="18"/>
                <w:szCs w:val="18"/>
              </w:rPr>
              <w:t>Приходи на каток!</w:t>
            </w:r>
            <w:r>
              <w:rPr>
                <w:color w:val="000000"/>
                <w:sz w:val="18"/>
                <w:szCs w:val="18"/>
              </w:rPr>
              <w:t>»</w:t>
            </w:r>
            <w:r w:rsidR="00FD56DC" w:rsidRPr="00FD56DC">
              <w:rPr>
                <w:color w:val="000000"/>
                <w:sz w:val="18"/>
                <w:szCs w:val="18"/>
              </w:rPr>
              <w:t xml:space="preserve"> Открытие зимнего сезона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DC" w:rsidRDefault="00FD56DC" w:rsidP="00516D5A">
            <w:pPr>
              <w:pStyle w:val="-"/>
              <w:spacing w:before="0"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уч.</w:t>
            </w:r>
            <w:r>
              <w:rPr>
                <w:color w:val="000000"/>
                <w:sz w:val="18"/>
                <w:szCs w:val="18"/>
              </w:rPr>
              <w:br/>
              <w:t>50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D" w:rsidRPr="000965B6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:rsidR="00FD56DC" w:rsidRPr="00E62091" w:rsidRDefault="00B806BD" w:rsidP="00B806BD">
            <w:pPr>
              <w:pStyle w:val="-"/>
              <w:spacing w:before="0" w:after="0"/>
              <w:contextualSpacing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DC" w:rsidRPr="00BF0836" w:rsidRDefault="00FD56DC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35DE2" w:rsidRPr="00BF0836" w:rsidTr="00C100CA">
        <w:trPr>
          <w:trHeight w:val="48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535DE2" w:rsidP="00516D5A">
            <w:pPr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Открытое соревнование района Капотня по каратэ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B806BD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="00535DE2" w:rsidRPr="00E62091">
              <w:rPr>
                <w:color w:val="000000"/>
                <w:sz w:val="18"/>
                <w:szCs w:val="18"/>
              </w:rPr>
              <w:t>Спортивный зал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Цуркан</w:t>
            </w:r>
            <w:r w:rsidRPr="00BF08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</w:t>
            </w:r>
            <w:r w:rsidRPr="00BF0836">
              <w:rPr>
                <w:sz w:val="18"/>
                <w:szCs w:val="18"/>
              </w:rPr>
              <w:t>.</w:t>
            </w:r>
          </w:p>
        </w:tc>
      </w:tr>
      <w:tr w:rsidR="00535DE2" w:rsidRPr="00BF0836" w:rsidTr="00C100CA">
        <w:trPr>
          <w:trHeight w:val="60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BF0836" w:rsidRDefault="00535DE2" w:rsidP="00516D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E2" w:rsidRPr="00E62091" w:rsidRDefault="00E16AF4" w:rsidP="00516D5A">
            <w:pPr>
              <w:rPr>
                <w:color w:val="000000"/>
                <w:sz w:val="18"/>
                <w:szCs w:val="18"/>
              </w:rPr>
            </w:pPr>
            <w:r w:rsidRPr="00E16AF4">
              <w:rPr>
                <w:color w:val="000000"/>
                <w:sz w:val="18"/>
                <w:szCs w:val="18"/>
              </w:rPr>
              <w:t>Организация и проведение церемонии подведения итогов работы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16AF4">
              <w:rPr>
                <w:color w:val="000000"/>
                <w:sz w:val="18"/>
                <w:szCs w:val="18"/>
              </w:rPr>
              <w:t>награждение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16A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16AF4">
              <w:rPr>
                <w:color w:val="000000"/>
                <w:sz w:val="18"/>
                <w:szCs w:val="18"/>
              </w:rPr>
              <w:t>О спорт, ты</w:t>
            </w:r>
            <w:r w:rsidR="00E85E75">
              <w:rPr>
                <w:color w:val="000000"/>
                <w:sz w:val="18"/>
                <w:szCs w:val="18"/>
              </w:rPr>
              <w:t xml:space="preserve"> – </w:t>
            </w:r>
            <w:r w:rsidRPr="00E16AF4">
              <w:rPr>
                <w:color w:val="000000"/>
                <w:sz w:val="18"/>
                <w:szCs w:val="18"/>
              </w:rPr>
              <w:t>мир!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уч.</w:t>
            </w:r>
          </w:p>
          <w:p w:rsidR="00535DE2" w:rsidRPr="00E62091" w:rsidRDefault="00535DE2" w:rsidP="00516D5A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 xml:space="preserve"> зр.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E62091" w:rsidRDefault="00B806BD" w:rsidP="00B806BD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Капотня, 2 квартал,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</w:r>
            <w:r w:rsidR="00535DE2" w:rsidRPr="00E62091"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2" w:rsidRPr="00BF0836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роле</w:t>
            </w:r>
            <w:r w:rsidRPr="00BF0836">
              <w:rPr>
                <w:sz w:val="18"/>
                <w:szCs w:val="18"/>
              </w:rPr>
              <w:t>ва Е.В.</w:t>
            </w:r>
            <w:r w:rsidRPr="00BF0836">
              <w:rPr>
                <w:sz w:val="18"/>
                <w:szCs w:val="18"/>
              </w:rPr>
              <w:br/>
              <w:t>Марков А.В.</w:t>
            </w:r>
          </w:p>
        </w:tc>
      </w:tr>
    </w:tbl>
    <w:p w:rsidR="009B1F75" w:rsidRDefault="009B1F75" w:rsidP="009B1F75">
      <w:pPr>
        <w:rPr>
          <w:sz w:val="28"/>
          <w:szCs w:val="28"/>
        </w:rPr>
      </w:pPr>
    </w:p>
    <w:p w:rsidR="009B1F75" w:rsidRPr="007C2AFB" w:rsidRDefault="009B1F75" w:rsidP="009B1F75">
      <w:pPr>
        <w:rPr>
          <w:sz w:val="28"/>
          <w:szCs w:val="28"/>
        </w:rPr>
      </w:pPr>
    </w:p>
    <w:p w:rsidR="009B1F75" w:rsidRDefault="009B1F75" w:rsidP="00E85E75">
      <w:pPr>
        <w:pageBreakBefore/>
        <w:spacing w:line="252" w:lineRule="auto"/>
        <w:ind w:firstLine="539"/>
        <w:jc w:val="both"/>
        <w:rPr>
          <w:b/>
          <w:bCs/>
          <w:i/>
          <w:sz w:val="28"/>
          <w:szCs w:val="28"/>
        </w:rPr>
      </w:pPr>
    </w:p>
    <w:p w:rsidR="004923EE" w:rsidRDefault="00CE3CC5" w:rsidP="00094DDD">
      <w:pPr>
        <w:spacing w:line="252" w:lineRule="auto"/>
        <w:ind w:left="539" w:hanging="539"/>
        <w:rPr>
          <w:sz w:val="28"/>
          <w:szCs w:val="28"/>
        </w:rPr>
      </w:pPr>
      <w:r w:rsidRPr="00094DDD">
        <w:rPr>
          <w:sz w:val="28"/>
          <w:szCs w:val="28"/>
        </w:rPr>
        <w:t>1</w:t>
      </w:r>
      <w:r w:rsidR="00094DDD">
        <w:rPr>
          <w:sz w:val="28"/>
          <w:szCs w:val="28"/>
        </w:rPr>
        <w:t>5</w:t>
      </w:r>
      <w:r w:rsidRPr="00094DDD">
        <w:rPr>
          <w:sz w:val="28"/>
          <w:szCs w:val="28"/>
        </w:rPr>
        <w:t>.4 Сведения о количестве секций, групп, команд по видам спорта и групп оздоровительной направленности и численности занимающихся.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820"/>
        <w:gridCol w:w="1763"/>
        <w:gridCol w:w="1251"/>
        <w:gridCol w:w="1164"/>
        <w:gridCol w:w="2434"/>
        <w:gridCol w:w="1844"/>
        <w:gridCol w:w="1641"/>
        <w:gridCol w:w="1721"/>
      </w:tblGrid>
      <w:tr w:rsidR="00E85E75" w:rsidRPr="00301422" w:rsidTr="00E85E75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Организатор (наименование организации)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Вид спорта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Количество секций, групп, команд/ занимающихся</w:t>
            </w:r>
          </w:p>
        </w:tc>
        <w:tc>
          <w:tcPr>
            <w:tcW w:w="10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В том числе количество секций, групп, команд, занимающихся</w:t>
            </w:r>
          </w:p>
        </w:tc>
      </w:tr>
      <w:tr w:rsidR="00E85E75" w:rsidRPr="00301422" w:rsidTr="009B5E7D">
        <w:trPr>
          <w:jc w:val="center"/>
        </w:trPr>
        <w:tc>
          <w:tcPr>
            <w:tcW w:w="1750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20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детей, подростков и молодежи в возрасте</w:t>
            </w:r>
          </w:p>
        </w:tc>
        <w:tc>
          <w:tcPr>
            <w:tcW w:w="243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Для взрослого населения</w:t>
            </w:r>
          </w:p>
        </w:tc>
        <w:tc>
          <w:tcPr>
            <w:tcW w:w="1844" w:type="dxa"/>
            <w:vMerge w:val="restart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людей с ограниченными возможностями</w:t>
            </w:r>
          </w:p>
        </w:tc>
        <w:tc>
          <w:tcPr>
            <w:tcW w:w="1641" w:type="dxa"/>
            <w:vMerge w:val="restart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организации семейных занятий</w:t>
            </w:r>
          </w:p>
        </w:tc>
        <w:tc>
          <w:tcPr>
            <w:tcW w:w="1721" w:type="dxa"/>
            <w:vMerge w:val="restart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Секций, групп и команд, работающих на платной основе</w:t>
            </w:r>
          </w:p>
        </w:tc>
      </w:tr>
      <w:tr w:rsidR="00E85E75" w:rsidRPr="00301422" w:rsidTr="009B5E7D">
        <w:trPr>
          <w:jc w:val="center"/>
        </w:trPr>
        <w:tc>
          <w:tcPr>
            <w:tcW w:w="1750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20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C6D9F1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7-14</w:t>
            </w:r>
          </w:p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лет</w:t>
            </w:r>
          </w:p>
        </w:tc>
        <w:tc>
          <w:tcPr>
            <w:tcW w:w="116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15-</w:t>
            </w:r>
            <w:r>
              <w:rPr>
                <w:bCs/>
              </w:rPr>
              <w:t>17</w:t>
            </w:r>
            <w:r w:rsidRPr="00301422">
              <w:rPr>
                <w:bCs/>
              </w:rPr>
              <w:t xml:space="preserve"> лет</w:t>
            </w:r>
          </w:p>
        </w:tc>
        <w:tc>
          <w:tcPr>
            <w:tcW w:w="243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35 и более лет</w:t>
            </w:r>
          </w:p>
        </w:tc>
        <w:tc>
          <w:tcPr>
            <w:tcW w:w="1844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vMerge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9B5E7D">
        <w:trPr>
          <w:jc w:val="center"/>
        </w:trPr>
        <w:tc>
          <w:tcPr>
            <w:tcW w:w="1750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 xml:space="preserve">ГБУ </w:t>
            </w:r>
            <w:r>
              <w:rPr>
                <w:bCs/>
              </w:rPr>
              <w:t>ЦДС</w:t>
            </w:r>
            <w:r w:rsidRPr="00301422">
              <w:rPr>
                <w:bCs/>
              </w:rPr>
              <w:t xml:space="preserve"> «</w:t>
            </w:r>
            <w:r>
              <w:rPr>
                <w:bCs/>
              </w:rPr>
              <w:t>Капотня</w:t>
            </w:r>
            <w:r w:rsidRPr="00301422">
              <w:rPr>
                <w:bCs/>
              </w:rPr>
              <w:t>»</w:t>
            </w:r>
          </w:p>
        </w:tc>
        <w:tc>
          <w:tcPr>
            <w:tcW w:w="1820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3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44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C6D9F1"/>
            <w:vAlign w:val="center"/>
          </w:tcPr>
          <w:p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C6D9F1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Настольный теннис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Кара</w:t>
            </w:r>
            <w:r>
              <w:rPr>
                <w:bCs/>
              </w:rPr>
              <w:t>тэ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Хоккей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Кикбоксинг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Хатха-йога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-/+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Шахматы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Тренажерный зал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-/+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Скандинавская ходьба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Утренняя пробежка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Городошный спорт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Фитнес студия «Скульптор тела»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Дартс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Фигурное катание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:rsidTr="00E85E75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E85E75" w:rsidRPr="00804833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9B0ED9" w:rsidRPr="00094DDD" w:rsidRDefault="009B0ED9" w:rsidP="00094DDD">
      <w:pPr>
        <w:spacing w:line="252" w:lineRule="auto"/>
        <w:ind w:left="539" w:hanging="539"/>
        <w:rPr>
          <w:sz w:val="28"/>
          <w:szCs w:val="28"/>
        </w:rPr>
      </w:pPr>
    </w:p>
    <w:p w:rsidR="00E535C2" w:rsidRPr="002574C8" w:rsidRDefault="00E535C2" w:rsidP="00E535C2">
      <w:pPr>
        <w:jc w:val="right"/>
        <w:rPr>
          <w:b/>
          <w:bCs/>
          <w:i/>
          <w:color w:val="365F91"/>
        </w:rPr>
      </w:pPr>
    </w:p>
    <w:p w:rsidR="00E535C2" w:rsidRPr="00CE3CC5" w:rsidRDefault="00E535C2" w:rsidP="00B47F5D">
      <w:pPr>
        <w:spacing w:line="252" w:lineRule="auto"/>
        <w:ind w:firstLine="540"/>
        <w:jc w:val="center"/>
        <w:rPr>
          <w:b/>
          <w:sz w:val="28"/>
          <w:szCs w:val="28"/>
        </w:rPr>
      </w:pPr>
    </w:p>
    <w:p w:rsidR="00342FC2" w:rsidRPr="00795759" w:rsidRDefault="00342FC2" w:rsidP="00CE3CC5">
      <w:pPr>
        <w:rPr>
          <w:b/>
          <w:bCs/>
          <w:sz w:val="28"/>
          <w:szCs w:val="28"/>
          <w:u w:val="single"/>
        </w:rPr>
      </w:pPr>
    </w:p>
    <w:p w:rsidR="00E535C2" w:rsidRDefault="00CE3CC5" w:rsidP="00E535C2">
      <w:pPr>
        <w:pBdr>
          <w:bottom w:val="single" w:sz="8" w:space="13" w:color="auto"/>
        </w:pBdr>
        <w:jc w:val="both"/>
        <w:rPr>
          <w:rFonts w:ascii="Cambria" w:hAnsi="Cambria"/>
          <w:b/>
          <w:sz w:val="28"/>
          <w:szCs w:val="28"/>
        </w:rPr>
      </w:pPr>
      <w:r w:rsidRPr="00CE3CC5">
        <w:rPr>
          <w:rFonts w:ascii="Cambria" w:hAnsi="Cambria"/>
          <w:b/>
          <w:sz w:val="28"/>
          <w:szCs w:val="28"/>
        </w:rPr>
        <w:t>1</w:t>
      </w:r>
      <w:r w:rsidR="00094DDD">
        <w:rPr>
          <w:rFonts w:ascii="Cambria" w:hAnsi="Cambria"/>
          <w:b/>
          <w:sz w:val="28"/>
          <w:szCs w:val="28"/>
        </w:rPr>
        <w:t>6</w:t>
      </w:r>
      <w:r w:rsidRPr="00CE3CC5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D4477">
        <w:rPr>
          <w:rFonts w:ascii="Cambria" w:hAnsi="Cambria"/>
          <w:b/>
          <w:sz w:val="28"/>
          <w:szCs w:val="28"/>
        </w:rPr>
        <w:t>Использование помещений и организация досуговой</w:t>
      </w:r>
      <w:r>
        <w:rPr>
          <w:rFonts w:ascii="Cambria" w:hAnsi="Cambria"/>
          <w:b/>
          <w:sz w:val="28"/>
          <w:szCs w:val="28"/>
        </w:rPr>
        <w:t xml:space="preserve"> и физкультурно-досуговой работы с населением.</w:t>
      </w:r>
    </w:p>
    <w:p w:rsidR="00E535C2" w:rsidRPr="00E535C2" w:rsidRDefault="00E535C2" w:rsidP="00E535C2">
      <w:pPr>
        <w:pBdr>
          <w:bottom w:val="single" w:sz="8" w:space="13" w:color="auto"/>
        </w:pBdr>
        <w:jc w:val="both"/>
        <w:rPr>
          <w:rFonts w:ascii="Cambria" w:hAnsi="Cambria"/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126"/>
        <w:gridCol w:w="2268"/>
        <w:gridCol w:w="2127"/>
        <w:gridCol w:w="1984"/>
        <w:gridCol w:w="1701"/>
        <w:gridCol w:w="1843"/>
      </w:tblGrid>
      <w:tr w:rsidR="00E535C2" w:rsidRPr="006E47CA" w:rsidTr="00E535C2">
        <w:tc>
          <w:tcPr>
            <w:tcW w:w="709" w:type="dxa"/>
            <w:vMerge w:val="restart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№№ п/п</w:t>
            </w:r>
          </w:p>
        </w:tc>
        <w:tc>
          <w:tcPr>
            <w:tcW w:w="2126" w:type="dxa"/>
            <w:vMerge w:val="restart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Адрес помещения, категория помещения (подвал, полуподвал, цоколь, этаж в жилом доме или др. здании, отдельно стоящее здание)</w:t>
            </w:r>
          </w:p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Площадь помещения</w:t>
            </w:r>
          </w:p>
        </w:tc>
        <w:tc>
          <w:tcPr>
            <w:tcW w:w="2126" w:type="dxa"/>
            <w:vMerge w:val="restart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Наименование организаций, работающих в помещениях</w:t>
            </w:r>
          </w:p>
        </w:tc>
        <w:tc>
          <w:tcPr>
            <w:tcW w:w="2268" w:type="dxa"/>
            <w:vMerge w:val="restart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Вид занятий (кружок, спорт. секция), количество занимающихся (групп/человек), часы работы</w:t>
            </w:r>
          </w:p>
        </w:tc>
        <w:tc>
          <w:tcPr>
            <w:tcW w:w="2127" w:type="dxa"/>
            <w:vMerge w:val="restart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Другие формы работы, мероприятия</w:t>
            </w:r>
          </w:p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Количество мероприятий/ участников</w:t>
            </w:r>
          </w:p>
        </w:tc>
        <w:tc>
          <w:tcPr>
            <w:tcW w:w="1984" w:type="dxa"/>
            <w:vMerge w:val="restart"/>
            <w:shd w:val="clear" w:color="auto" w:fill="C6D9F1"/>
          </w:tcPr>
          <w:p w:rsidR="00E535C2" w:rsidRPr="00EC38B2" w:rsidRDefault="00E535C2" w:rsidP="00AD3685">
            <w:pPr>
              <w:jc w:val="both"/>
              <w:rPr>
                <w:bCs/>
              </w:rPr>
            </w:pPr>
            <w:r w:rsidRPr="00EC38B2">
              <w:rPr>
                <w:bCs/>
              </w:rPr>
              <w:t>Основание на занятие помещения (номер и дата договора, сроки действия)</w:t>
            </w:r>
          </w:p>
        </w:tc>
        <w:tc>
          <w:tcPr>
            <w:tcW w:w="3544" w:type="dxa"/>
            <w:gridSpan w:val="2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Содержание помещения</w:t>
            </w:r>
          </w:p>
        </w:tc>
      </w:tr>
      <w:tr w:rsidR="00E535C2" w:rsidRPr="006E47CA" w:rsidTr="00E535C2">
        <w:tc>
          <w:tcPr>
            <w:tcW w:w="709" w:type="dxa"/>
            <w:vMerge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C6D9F1"/>
          </w:tcPr>
          <w:p w:rsidR="00E535C2" w:rsidRPr="00EC38B2" w:rsidRDefault="00E535C2" w:rsidP="00AD3685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Оплата коммунальных платежей (кем производится)</w:t>
            </w:r>
          </w:p>
        </w:tc>
        <w:tc>
          <w:tcPr>
            <w:tcW w:w="1843" w:type="dxa"/>
            <w:shd w:val="clear" w:color="auto" w:fill="C6D9F1"/>
          </w:tcPr>
          <w:p w:rsidR="00E535C2" w:rsidRPr="006E47CA" w:rsidRDefault="00E535C2" w:rsidP="00AD3685">
            <w:pPr>
              <w:jc w:val="both"/>
              <w:rPr>
                <w:bCs/>
              </w:rPr>
            </w:pPr>
            <w:r w:rsidRPr="006E47CA">
              <w:rPr>
                <w:bCs/>
              </w:rPr>
              <w:t>Выполнение капитального ремонта / объем затраченных средств, тыс. руб.</w:t>
            </w:r>
          </w:p>
        </w:tc>
      </w:tr>
      <w:tr w:rsidR="00E535C2" w:rsidRPr="00D9057B" w:rsidTr="00E535C2">
        <w:tc>
          <w:tcPr>
            <w:tcW w:w="709" w:type="dxa"/>
          </w:tcPr>
          <w:p w:rsidR="00E535C2" w:rsidRPr="00D9057B" w:rsidRDefault="00E535C2" w:rsidP="00AD3685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535C2" w:rsidRPr="00D9057B" w:rsidRDefault="00E535C2" w:rsidP="003E2D8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г. Москва, </w:t>
            </w:r>
            <w:r w:rsidR="003E2D8B" w:rsidRPr="00D9057B">
              <w:rPr>
                <w:bCs/>
                <w:sz w:val="20"/>
                <w:szCs w:val="20"/>
              </w:rPr>
              <w:t>Капотня, 5-й квартал, 23</w:t>
            </w:r>
            <w:r w:rsidRPr="00D9057B">
              <w:rPr>
                <w:bCs/>
                <w:sz w:val="20"/>
                <w:szCs w:val="20"/>
              </w:rPr>
              <w:t xml:space="preserve">; </w:t>
            </w:r>
          </w:p>
          <w:p w:rsidR="00E535C2" w:rsidRPr="00D9057B" w:rsidRDefault="00E535C2" w:rsidP="00513ECE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первый этаж</w:t>
            </w:r>
            <w:r w:rsidR="00D71A52" w:rsidRPr="00D9057B">
              <w:rPr>
                <w:bCs/>
                <w:sz w:val="20"/>
                <w:szCs w:val="20"/>
              </w:rPr>
              <w:t>, квартира</w:t>
            </w:r>
            <w:r w:rsidRPr="00D9057B">
              <w:rPr>
                <w:bCs/>
                <w:sz w:val="20"/>
                <w:szCs w:val="20"/>
              </w:rPr>
              <w:t xml:space="preserve"> жилого дома; площадь </w:t>
            </w:r>
            <w:r w:rsidR="00D71A52" w:rsidRPr="00D9057B">
              <w:rPr>
                <w:bCs/>
                <w:sz w:val="20"/>
                <w:szCs w:val="20"/>
              </w:rPr>
              <w:t>44</w:t>
            </w:r>
            <w:r w:rsidRPr="00D9057B">
              <w:rPr>
                <w:bCs/>
                <w:sz w:val="20"/>
                <w:szCs w:val="20"/>
              </w:rPr>
              <w:t xml:space="preserve">,1 кв.м. </w:t>
            </w:r>
          </w:p>
        </w:tc>
        <w:tc>
          <w:tcPr>
            <w:tcW w:w="2126" w:type="dxa"/>
          </w:tcPr>
          <w:p w:rsidR="00E535C2" w:rsidRPr="00D9057B" w:rsidRDefault="00E535C2" w:rsidP="00D71A52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</w:t>
            </w:r>
            <w:r w:rsidR="00D71A52" w:rsidRPr="00D9057B">
              <w:rPr>
                <w:bCs/>
                <w:sz w:val="20"/>
                <w:szCs w:val="20"/>
              </w:rPr>
              <w:t xml:space="preserve">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="00D71A52"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535C2" w:rsidRPr="00D9057B" w:rsidRDefault="00E535C2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График работы</w:t>
            </w:r>
            <w:r w:rsidR="00D947A1" w:rsidRPr="00D9057B">
              <w:rPr>
                <w:bCs/>
                <w:sz w:val="20"/>
                <w:szCs w:val="20"/>
              </w:rPr>
              <w:t xml:space="preserve"> учреждения</w:t>
            </w:r>
            <w:r w:rsidRPr="00D9057B">
              <w:rPr>
                <w:bCs/>
                <w:sz w:val="20"/>
                <w:szCs w:val="20"/>
              </w:rPr>
              <w:t>: понедельник-пятница с 1</w:t>
            </w:r>
            <w:r w:rsidR="00D71A52" w:rsidRPr="00D9057B">
              <w:rPr>
                <w:bCs/>
                <w:sz w:val="20"/>
                <w:szCs w:val="20"/>
              </w:rPr>
              <w:t>8</w:t>
            </w:r>
            <w:r w:rsidRPr="00D9057B">
              <w:rPr>
                <w:bCs/>
                <w:sz w:val="20"/>
                <w:szCs w:val="20"/>
              </w:rPr>
              <w:t xml:space="preserve">:00 час. до </w:t>
            </w:r>
            <w:r w:rsidR="00D71A52" w:rsidRPr="00D9057B">
              <w:rPr>
                <w:bCs/>
                <w:sz w:val="20"/>
                <w:szCs w:val="20"/>
              </w:rPr>
              <w:t>22</w:t>
            </w:r>
            <w:r w:rsidRPr="00D9057B">
              <w:rPr>
                <w:bCs/>
                <w:sz w:val="20"/>
                <w:szCs w:val="20"/>
              </w:rPr>
              <w:t xml:space="preserve">:00 час. </w:t>
            </w:r>
          </w:p>
          <w:p w:rsidR="00E535C2" w:rsidRPr="00D9057B" w:rsidRDefault="00E535C2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Суббота, воскресенье с 10:00 час до 18:00 час.</w:t>
            </w:r>
          </w:p>
          <w:p w:rsidR="00E535C2" w:rsidRPr="00D9057B" w:rsidRDefault="00E535C2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Досуговая и спортивная работа по месту жительства:</w:t>
            </w:r>
          </w:p>
          <w:p w:rsidR="00E535C2" w:rsidRPr="00D9057B" w:rsidRDefault="00D947A1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досуговых </w:t>
            </w:r>
            <w:r w:rsidR="00071A78" w:rsidRPr="00D9057B">
              <w:rPr>
                <w:bCs/>
                <w:sz w:val="20"/>
                <w:szCs w:val="20"/>
              </w:rPr>
              <w:t>студий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="00D71A52" w:rsidRPr="00D9057B">
              <w:rPr>
                <w:bCs/>
                <w:sz w:val="20"/>
                <w:szCs w:val="20"/>
              </w:rPr>
              <w:t>4</w:t>
            </w:r>
            <w:r w:rsidR="00513ECE" w:rsidRPr="00D9057B">
              <w:rPr>
                <w:bCs/>
                <w:sz w:val="20"/>
                <w:szCs w:val="20"/>
              </w:rPr>
              <w:t>;</w:t>
            </w:r>
          </w:p>
          <w:p w:rsidR="00E535C2" w:rsidRPr="00D9057B" w:rsidRDefault="00E535C2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спор</w:t>
            </w:r>
            <w:r w:rsidR="00D947A1" w:rsidRPr="00D9057B">
              <w:rPr>
                <w:bCs/>
                <w:sz w:val="20"/>
                <w:szCs w:val="20"/>
              </w:rPr>
              <w:t xml:space="preserve">тивных </w:t>
            </w:r>
            <w:r w:rsidR="00513ECE" w:rsidRPr="00D9057B">
              <w:rPr>
                <w:bCs/>
                <w:sz w:val="20"/>
                <w:szCs w:val="20"/>
              </w:rPr>
              <w:t>секций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="00D71A52" w:rsidRPr="00D9057B">
              <w:rPr>
                <w:bCs/>
                <w:sz w:val="20"/>
                <w:szCs w:val="20"/>
              </w:rPr>
              <w:t>3</w:t>
            </w:r>
            <w:r w:rsidR="00D947A1" w:rsidRPr="00D9057B">
              <w:rPr>
                <w:bCs/>
                <w:sz w:val="20"/>
                <w:szCs w:val="20"/>
              </w:rPr>
              <w:t>.</w:t>
            </w:r>
          </w:p>
          <w:p w:rsidR="00E535C2" w:rsidRPr="00D9057B" w:rsidRDefault="00D947A1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Общее </w:t>
            </w:r>
            <w:r w:rsidR="00E535C2" w:rsidRPr="00D9057B">
              <w:rPr>
                <w:bCs/>
                <w:sz w:val="20"/>
                <w:szCs w:val="20"/>
              </w:rPr>
              <w:t xml:space="preserve">количество занимающихся в </w:t>
            </w:r>
            <w:r w:rsidR="00D9057B">
              <w:rPr>
                <w:bCs/>
                <w:sz w:val="20"/>
                <w:szCs w:val="20"/>
              </w:rPr>
              <w:t>студиях</w:t>
            </w:r>
            <w:r w:rsidR="00E535C2" w:rsidRPr="00D9057B">
              <w:rPr>
                <w:bCs/>
                <w:sz w:val="20"/>
                <w:szCs w:val="20"/>
              </w:rPr>
              <w:t xml:space="preserve"> и секциях</w:t>
            </w:r>
            <w:r w:rsidRPr="00D9057B">
              <w:rPr>
                <w:bCs/>
                <w:sz w:val="20"/>
                <w:szCs w:val="20"/>
              </w:rPr>
              <w:t xml:space="preserve"> </w:t>
            </w:r>
          </w:p>
          <w:p w:rsidR="00E535C2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1</w:t>
            </w:r>
            <w:r w:rsidR="00D71A52" w:rsidRPr="00D9057B">
              <w:rPr>
                <w:bCs/>
                <w:sz w:val="20"/>
                <w:szCs w:val="20"/>
              </w:rPr>
              <w:t>00</w:t>
            </w:r>
            <w:r w:rsidR="00E535C2" w:rsidRPr="00D9057B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127" w:type="dxa"/>
          </w:tcPr>
          <w:p w:rsidR="00E535C2" w:rsidRPr="00D9057B" w:rsidRDefault="007F5EF7" w:rsidP="00AD36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D71A52" w:rsidRPr="00D9057B">
              <w:rPr>
                <w:bCs/>
                <w:sz w:val="20"/>
                <w:szCs w:val="20"/>
              </w:rPr>
              <w:t xml:space="preserve">онсультации, </w:t>
            </w:r>
            <w:r w:rsidR="00E535C2" w:rsidRPr="00D9057B">
              <w:rPr>
                <w:bCs/>
                <w:sz w:val="20"/>
                <w:szCs w:val="20"/>
              </w:rPr>
              <w:t>круглые столы, тематические беседы, выставки, конкурсы, открытые занятия</w:t>
            </w:r>
            <w:r w:rsidR="00E17779" w:rsidRPr="00D9057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35C2" w:rsidRPr="00D9057B" w:rsidRDefault="00E535C2" w:rsidP="00513E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5C2" w:rsidRPr="00D9057B" w:rsidRDefault="00E535C2" w:rsidP="00513ECE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</w:t>
            </w:r>
            <w:r w:rsidR="00513ECE" w:rsidRPr="00D9057B">
              <w:rPr>
                <w:bCs/>
                <w:sz w:val="20"/>
                <w:szCs w:val="20"/>
              </w:rPr>
              <w:t xml:space="preserve">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="00513ECE"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535C2" w:rsidRPr="00D9057B" w:rsidRDefault="00E535C2" w:rsidP="00AD3685">
            <w:pPr>
              <w:jc w:val="center"/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-</w:t>
            </w:r>
          </w:p>
        </w:tc>
      </w:tr>
      <w:tr w:rsidR="00513ECE" w:rsidRPr="00D9057B" w:rsidTr="00E535C2">
        <w:trPr>
          <w:cantSplit/>
        </w:trPr>
        <w:tc>
          <w:tcPr>
            <w:tcW w:w="709" w:type="dxa"/>
          </w:tcPr>
          <w:p w:rsidR="00513ECE" w:rsidRPr="00D9057B" w:rsidRDefault="00513ECE" w:rsidP="00513ECE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3ECE" w:rsidRPr="00D9057B" w:rsidRDefault="00513ECE" w:rsidP="00513ECE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г. Москва, Капотня, 2-й квартал, 5; </w:t>
            </w:r>
          </w:p>
          <w:p w:rsidR="00513ECE" w:rsidRPr="00D9057B" w:rsidRDefault="00513ECE" w:rsidP="00513ECE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второй этаж, нежилого дома; площадь </w:t>
            </w:r>
            <w:r w:rsidR="003B42D9" w:rsidRPr="00D9057B">
              <w:rPr>
                <w:bCs/>
                <w:sz w:val="20"/>
                <w:szCs w:val="20"/>
              </w:rPr>
              <w:br/>
            </w:r>
            <w:r w:rsidRPr="00D9057B">
              <w:rPr>
                <w:bCs/>
                <w:sz w:val="20"/>
                <w:szCs w:val="20"/>
              </w:rPr>
              <w:t xml:space="preserve">621,4 кв.м. </w:t>
            </w:r>
          </w:p>
        </w:tc>
        <w:tc>
          <w:tcPr>
            <w:tcW w:w="2126" w:type="dxa"/>
          </w:tcPr>
          <w:p w:rsidR="00513ECE" w:rsidRPr="00D9057B" w:rsidRDefault="00513ECE" w:rsidP="00513ECE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График работы учреждения: понедельник-пятница с 09:00 час. до 22:00 час. </w:t>
            </w:r>
          </w:p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Суббота, воскресенье с 10:00 час. до 18:00 час.</w:t>
            </w:r>
          </w:p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</w:p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Досуговая и спортивная работа по месту жительства:</w:t>
            </w:r>
          </w:p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досуговых </w:t>
            </w:r>
            <w:r w:rsidR="00071A78" w:rsidRPr="00D9057B">
              <w:rPr>
                <w:bCs/>
                <w:sz w:val="20"/>
                <w:szCs w:val="20"/>
              </w:rPr>
              <w:t>студий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Pr="00D9057B">
              <w:rPr>
                <w:bCs/>
                <w:sz w:val="20"/>
                <w:szCs w:val="20"/>
              </w:rPr>
              <w:t>2</w:t>
            </w:r>
            <w:r w:rsidR="00071A78" w:rsidRPr="00D9057B">
              <w:rPr>
                <w:bCs/>
                <w:sz w:val="20"/>
                <w:szCs w:val="20"/>
              </w:rPr>
              <w:t>;</w:t>
            </w:r>
            <w:r w:rsidR="00071A78" w:rsidRPr="00D9057B">
              <w:rPr>
                <w:bCs/>
                <w:sz w:val="20"/>
                <w:szCs w:val="20"/>
              </w:rPr>
              <w:br/>
              <w:t>спортивных секций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="00071A78" w:rsidRPr="00D9057B">
              <w:rPr>
                <w:bCs/>
                <w:sz w:val="20"/>
                <w:szCs w:val="20"/>
              </w:rPr>
              <w:t>4</w:t>
            </w:r>
          </w:p>
          <w:p w:rsidR="00513ECE" w:rsidRPr="00D9057B" w:rsidRDefault="00513ECE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Общее количество занимающихся в </w:t>
            </w:r>
            <w:r w:rsidR="00D9057B">
              <w:rPr>
                <w:bCs/>
                <w:sz w:val="20"/>
                <w:szCs w:val="20"/>
              </w:rPr>
              <w:t>студиях</w:t>
            </w:r>
            <w:r w:rsidRPr="00D9057B">
              <w:rPr>
                <w:bCs/>
                <w:sz w:val="20"/>
                <w:szCs w:val="20"/>
              </w:rPr>
              <w:t xml:space="preserve"> и секциях </w:t>
            </w:r>
            <w:r w:rsidR="00D9057B" w:rsidRPr="00D9057B">
              <w:rPr>
                <w:bCs/>
                <w:sz w:val="20"/>
                <w:szCs w:val="20"/>
              </w:rPr>
              <w:t>35</w:t>
            </w:r>
            <w:r w:rsidRPr="00D9057B">
              <w:rPr>
                <w:bCs/>
                <w:sz w:val="20"/>
                <w:szCs w:val="20"/>
              </w:rPr>
              <w:t>0</w:t>
            </w:r>
            <w:r w:rsidR="00D9057B">
              <w:rPr>
                <w:bCs/>
                <w:sz w:val="20"/>
                <w:szCs w:val="20"/>
              </w:rPr>
              <w:t> </w:t>
            </w:r>
            <w:r w:rsidRPr="00D9057B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2127" w:type="dxa"/>
          </w:tcPr>
          <w:p w:rsidR="00513ECE" w:rsidRPr="00D9057B" w:rsidRDefault="00513ECE" w:rsidP="00513ECE">
            <w:pPr>
              <w:jc w:val="both"/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Семинары, круглые столы, тематические беседы, выставки, конкурсы, открытые занятия</w:t>
            </w:r>
          </w:p>
        </w:tc>
        <w:tc>
          <w:tcPr>
            <w:tcW w:w="1984" w:type="dxa"/>
          </w:tcPr>
          <w:p w:rsidR="00513ECE" w:rsidRPr="00D9057B" w:rsidRDefault="00513ECE" w:rsidP="003B4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ECE" w:rsidRPr="00D9057B" w:rsidRDefault="00EE4982" w:rsidP="00EE4982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13ECE" w:rsidRPr="00D9057B" w:rsidRDefault="00513ECE" w:rsidP="00513ECE">
            <w:pPr>
              <w:jc w:val="center"/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-</w:t>
            </w:r>
          </w:p>
        </w:tc>
      </w:tr>
      <w:tr w:rsidR="00071A78" w:rsidRPr="00D9057B" w:rsidTr="00E535C2">
        <w:trPr>
          <w:cantSplit/>
        </w:trPr>
        <w:tc>
          <w:tcPr>
            <w:tcW w:w="709" w:type="dxa"/>
          </w:tcPr>
          <w:p w:rsidR="00071A78" w:rsidRPr="00D9057B" w:rsidRDefault="00071A78" w:rsidP="00071A78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A78" w:rsidRPr="00CF6034" w:rsidRDefault="00071A78" w:rsidP="00071A78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г</w:t>
            </w:r>
            <w:r w:rsidRPr="00CF6034">
              <w:rPr>
                <w:bCs/>
                <w:sz w:val="20"/>
                <w:szCs w:val="20"/>
              </w:rPr>
              <w:t xml:space="preserve">. Москва, Капотня, 2-й квартал, 5; </w:t>
            </w:r>
          </w:p>
          <w:p w:rsidR="00071A78" w:rsidRPr="00D9057B" w:rsidRDefault="00071A78" w:rsidP="00071A78">
            <w:pPr>
              <w:rPr>
                <w:bCs/>
                <w:sz w:val="20"/>
                <w:szCs w:val="20"/>
              </w:rPr>
            </w:pPr>
            <w:r w:rsidRPr="00CF6034">
              <w:rPr>
                <w:bCs/>
                <w:sz w:val="20"/>
                <w:szCs w:val="20"/>
              </w:rPr>
              <w:t xml:space="preserve">второй этаж, нежилого дома; площадь </w:t>
            </w:r>
            <w:r w:rsidR="003B42D9" w:rsidRPr="00CF6034">
              <w:rPr>
                <w:bCs/>
                <w:sz w:val="20"/>
                <w:szCs w:val="20"/>
              </w:rPr>
              <w:br/>
            </w:r>
            <w:r w:rsidR="007F5EF7" w:rsidRPr="007F5EF7">
              <w:rPr>
                <w:bCs/>
                <w:sz w:val="20"/>
                <w:szCs w:val="20"/>
              </w:rPr>
              <w:t>392,5</w:t>
            </w:r>
            <w:r w:rsidR="007F5EF7">
              <w:rPr>
                <w:bCs/>
                <w:sz w:val="20"/>
                <w:szCs w:val="20"/>
              </w:rPr>
              <w:t xml:space="preserve"> </w:t>
            </w:r>
            <w:r w:rsidRPr="00CF6034">
              <w:rPr>
                <w:bCs/>
                <w:sz w:val="20"/>
                <w:szCs w:val="20"/>
              </w:rPr>
              <w:t>кв.м.</w:t>
            </w:r>
            <w:r w:rsidRPr="00D905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71A78" w:rsidRPr="00D9057B" w:rsidRDefault="00071A78" w:rsidP="00071A78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График работы учреждения: понедельник-пятница с 09:00 час. до 22:00 час. </w:t>
            </w:r>
          </w:p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Суббота, воскресенье с 10:00 час. до 18:00 час.</w:t>
            </w:r>
          </w:p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</w:p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Досуговая и спортивная работа по месту жительства:</w:t>
            </w:r>
          </w:p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досуговых студий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="003B42D9" w:rsidRPr="00D9057B">
              <w:rPr>
                <w:bCs/>
                <w:sz w:val="20"/>
                <w:szCs w:val="20"/>
              </w:rPr>
              <w:t>8</w:t>
            </w:r>
            <w:r w:rsidRPr="00D9057B">
              <w:rPr>
                <w:bCs/>
                <w:sz w:val="20"/>
                <w:szCs w:val="20"/>
              </w:rPr>
              <w:t>;</w:t>
            </w:r>
            <w:r w:rsidRPr="00D9057B">
              <w:rPr>
                <w:bCs/>
                <w:sz w:val="20"/>
                <w:szCs w:val="20"/>
              </w:rPr>
              <w:br/>
              <w:t>спортивных секций</w:t>
            </w:r>
            <w:r w:rsidR="00E85E75">
              <w:rPr>
                <w:bCs/>
                <w:sz w:val="20"/>
                <w:szCs w:val="20"/>
              </w:rPr>
              <w:t xml:space="preserve"> – </w:t>
            </w:r>
            <w:r w:rsidRPr="00D9057B">
              <w:rPr>
                <w:bCs/>
                <w:sz w:val="20"/>
                <w:szCs w:val="20"/>
              </w:rPr>
              <w:t>4</w:t>
            </w:r>
          </w:p>
          <w:p w:rsidR="00071A78" w:rsidRPr="00D9057B" w:rsidRDefault="00071A78" w:rsidP="00D9057B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Общее количество занимающихся в </w:t>
            </w:r>
            <w:r w:rsidR="00E85AA2">
              <w:rPr>
                <w:bCs/>
                <w:sz w:val="20"/>
                <w:szCs w:val="20"/>
              </w:rPr>
              <w:t>студиях</w:t>
            </w:r>
            <w:r w:rsidRPr="00D9057B">
              <w:rPr>
                <w:bCs/>
                <w:sz w:val="20"/>
                <w:szCs w:val="20"/>
              </w:rPr>
              <w:t xml:space="preserve"> и секциях </w:t>
            </w:r>
            <w:r w:rsidR="00D9057B" w:rsidRPr="00D9057B">
              <w:rPr>
                <w:bCs/>
                <w:sz w:val="20"/>
                <w:szCs w:val="20"/>
              </w:rPr>
              <w:t>254</w:t>
            </w:r>
            <w:r w:rsidR="00D9057B">
              <w:rPr>
                <w:bCs/>
                <w:sz w:val="20"/>
                <w:szCs w:val="20"/>
              </w:rPr>
              <w:t> </w:t>
            </w:r>
            <w:r w:rsidRPr="00D9057B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2127" w:type="dxa"/>
          </w:tcPr>
          <w:p w:rsidR="00071A78" w:rsidRPr="00D9057B" w:rsidRDefault="003B42D9" w:rsidP="00071A78">
            <w:pPr>
              <w:jc w:val="both"/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Семинары, круглые столы, тематические беседы, выставки, конкурсы, открытые занятия</w:t>
            </w:r>
          </w:p>
        </w:tc>
        <w:tc>
          <w:tcPr>
            <w:tcW w:w="1984" w:type="dxa"/>
          </w:tcPr>
          <w:p w:rsidR="00071A78" w:rsidRPr="00D9057B" w:rsidRDefault="00071A78" w:rsidP="003B4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A78" w:rsidRPr="00D9057B" w:rsidRDefault="00EE4982" w:rsidP="00EE4982">
            <w:pPr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 xml:space="preserve">ГБУ ЦДС </w:t>
            </w:r>
            <w:r w:rsidR="00BE1A8D">
              <w:rPr>
                <w:bCs/>
                <w:sz w:val="20"/>
                <w:szCs w:val="20"/>
              </w:rPr>
              <w:t>«</w:t>
            </w:r>
            <w:r w:rsidRPr="00D9057B">
              <w:rPr>
                <w:bCs/>
                <w:sz w:val="20"/>
                <w:szCs w:val="20"/>
              </w:rPr>
              <w:t>Капотня</w:t>
            </w:r>
            <w:r w:rsidR="00BE1A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71A78" w:rsidRPr="00D9057B" w:rsidRDefault="003B42D9" w:rsidP="00071A78">
            <w:pPr>
              <w:jc w:val="center"/>
              <w:rPr>
                <w:bCs/>
                <w:sz w:val="20"/>
                <w:szCs w:val="20"/>
              </w:rPr>
            </w:pPr>
            <w:r w:rsidRPr="00D9057B">
              <w:rPr>
                <w:bCs/>
                <w:sz w:val="20"/>
                <w:szCs w:val="20"/>
              </w:rPr>
              <w:t>-</w:t>
            </w:r>
          </w:p>
        </w:tc>
      </w:tr>
    </w:tbl>
    <w:p w:rsidR="00E535C2" w:rsidRPr="006E47CA" w:rsidRDefault="00E535C2" w:rsidP="00E535C2">
      <w:pPr>
        <w:jc w:val="both"/>
        <w:rPr>
          <w:bCs/>
        </w:rPr>
      </w:pPr>
    </w:p>
    <w:p w:rsidR="00E535C2" w:rsidRPr="00887677" w:rsidRDefault="00E535C2" w:rsidP="00E535C2">
      <w:pPr>
        <w:jc w:val="both"/>
        <w:rPr>
          <w:bCs/>
          <w:sz w:val="20"/>
          <w:szCs w:val="20"/>
        </w:rPr>
      </w:pPr>
    </w:p>
    <w:p w:rsidR="00E535C2" w:rsidRDefault="00E535C2" w:rsidP="00E535C2">
      <w:pPr>
        <w:jc w:val="center"/>
        <w:rPr>
          <w:b/>
          <w:bCs/>
          <w:sz w:val="28"/>
          <w:szCs w:val="28"/>
        </w:rPr>
      </w:pPr>
    </w:p>
    <w:p w:rsidR="00E535C2" w:rsidRDefault="00E535C2" w:rsidP="00E535C2">
      <w:pPr>
        <w:jc w:val="center"/>
        <w:rPr>
          <w:b/>
          <w:bCs/>
          <w:sz w:val="28"/>
          <w:szCs w:val="28"/>
        </w:rPr>
      </w:pPr>
    </w:p>
    <w:p w:rsidR="00E535C2" w:rsidRDefault="00E535C2" w:rsidP="00E535C2">
      <w:pPr>
        <w:jc w:val="center"/>
        <w:rPr>
          <w:b/>
          <w:bCs/>
          <w:sz w:val="28"/>
          <w:szCs w:val="28"/>
        </w:rPr>
      </w:pPr>
    </w:p>
    <w:p w:rsidR="00E535C2" w:rsidRDefault="00E535C2" w:rsidP="00E535C2">
      <w:pPr>
        <w:jc w:val="center"/>
        <w:rPr>
          <w:b/>
          <w:bCs/>
          <w:sz w:val="28"/>
          <w:szCs w:val="28"/>
        </w:rPr>
      </w:pPr>
    </w:p>
    <w:p w:rsidR="00E535C2" w:rsidRDefault="00E535C2" w:rsidP="009865DB">
      <w:pPr>
        <w:pBdr>
          <w:bottom w:val="single" w:sz="8" w:space="13" w:color="auto"/>
        </w:pBdr>
        <w:jc w:val="both"/>
      </w:pPr>
    </w:p>
    <w:p w:rsidR="00CE3CC5" w:rsidRPr="00D947A1" w:rsidRDefault="009865DB" w:rsidP="009865DB">
      <w:pPr>
        <w:pBdr>
          <w:bottom w:val="single" w:sz="8" w:space="13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1</w:t>
      </w:r>
      <w:r w:rsidR="00094DDD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</w:rPr>
        <w:t>.</w:t>
      </w:r>
      <w:r w:rsidR="008823F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Состояние ис</w:t>
      </w:r>
      <w:r w:rsidR="00FA3F1F">
        <w:rPr>
          <w:rFonts w:ascii="Cambria" w:hAnsi="Cambria"/>
          <w:b/>
          <w:sz w:val="28"/>
          <w:szCs w:val="28"/>
        </w:rPr>
        <w:t>полнительской дисциплины</w:t>
      </w:r>
      <w:r w:rsidR="008823FC">
        <w:rPr>
          <w:rFonts w:ascii="Cambria" w:hAnsi="Cambria"/>
          <w:b/>
          <w:sz w:val="28"/>
          <w:szCs w:val="28"/>
        </w:rPr>
        <w:t xml:space="preserve"> </w:t>
      </w:r>
      <w:r w:rsidR="00FA3F1F">
        <w:rPr>
          <w:rFonts w:ascii="Cambria" w:hAnsi="Cambria"/>
          <w:b/>
          <w:sz w:val="28"/>
          <w:szCs w:val="28"/>
        </w:rPr>
        <w:t>в 201</w:t>
      </w:r>
      <w:r w:rsidR="007F4056">
        <w:rPr>
          <w:rFonts w:ascii="Cambria" w:hAnsi="Cambria"/>
          <w:b/>
          <w:sz w:val="28"/>
          <w:szCs w:val="28"/>
        </w:rPr>
        <w:t>8</w:t>
      </w:r>
      <w:r>
        <w:rPr>
          <w:rFonts w:ascii="Cambria" w:hAnsi="Cambria"/>
          <w:b/>
          <w:sz w:val="28"/>
          <w:szCs w:val="28"/>
        </w:rPr>
        <w:t>г.</w:t>
      </w:r>
      <w:r w:rsidR="008823FC">
        <w:rPr>
          <w:rFonts w:ascii="Cambria" w:hAnsi="Cambria"/>
          <w:b/>
          <w:sz w:val="28"/>
          <w:szCs w:val="28"/>
        </w:rPr>
        <w:t xml:space="preserve"> </w:t>
      </w:r>
      <w:r w:rsidR="00D947A1" w:rsidRPr="00D947A1">
        <w:rPr>
          <w:rFonts w:ascii="Cambria" w:hAnsi="Cambria"/>
          <w:sz w:val="28"/>
          <w:szCs w:val="28"/>
        </w:rPr>
        <w:t>-Удовлетворительное</w:t>
      </w:r>
    </w:p>
    <w:p w:rsidR="00010D2D" w:rsidRPr="009865DB" w:rsidRDefault="009865DB" w:rsidP="009865DB">
      <w:pPr>
        <w:pBdr>
          <w:bottom w:val="single" w:sz="8" w:space="13" w:color="auto"/>
        </w:pBd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094DDD">
        <w:rPr>
          <w:rFonts w:ascii="Cambria" w:hAnsi="Cambria"/>
          <w:b/>
          <w:sz w:val="28"/>
          <w:szCs w:val="28"/>
        </w:rPr>
        <w:t>8</w:t>
      </w:r>
      <w:r>
        <w:rPr>
          <w:rFonts w:ascii="Cambria" w:hAnsi="Cambria"/>
          <w:b/>
          <w:sz w:val="28"/>
          <w:szCs w:val="28"/>
        </w:rPr>
        <w:t>.</w:t>
      </w:r>
      <w:r w:rsidR="00010D2D" w:rsidRPr="00156B7E">
        <w:rPr>
          <w:rFonts w:ascii="Cambria" w:hAnsi="Cambria"/>
          <w:b/>
          <w:sz w:val="28"/>
          <w:szCs w:val="28"/>
        </w:rPr>
        <w:t xml:space="preserve"> Устранение </w:t>
      </w:r>
      <w:r w:rsidRPr="00A86EF2">
        <w:rPr>
          <w:rFonts w:ascii="Cambria" w:hAnsi="Cambria"/>
          <w:b/>
          <w:sz w:val="28"/>
          <w:szCs w:val="28"/>
        </w:rPr>
        <w:t>замечаний и нарушений, установленных при</w:t>
      </w:r>
      <w:r>
        <w:rPr>
          <w:rFonts w:ascii="Cambria" w:hAnsi="Cambria"/>
          <w:b/>
          <w:sz w:val="28"/>
          <w:szCs w:val="28"/>
        </w:rPr>
        <w:t xml:space="preserve"> проведении аудиторских проверок.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6888"/>
        <w:gridCol w:w="7580"/>
      </w:tblGrid>
      <w:tr w:rsidR="00010D2D" w:rsidRPr="00156B7E" w:rsidTr="00354222">
        <w:tc>
          <w:tcPr>
            <w:tcW w:w="299" w:type="pct"/>
          </w:tcPr>
          <w:p w:rsidR="00010D2D" w:rsidRPr="00156B7E" w:rsidRDefault="00010D2D" w:rsidP="008C4C7A">
            <w:pPr>
              <w:jc w:val="center"/>
            </w:pPr>
            <w:r w:rsidRPr="00156B7E">
              <w:t>№</w:t>
            </w:r>
          </w:p>
          <w:p w:rsidR="00010D2D" w:rsidRPr="00156B7E" w:rsidRDefault="00010D2D" w:rsidP="008C4C7A">
            <w:pPr>
              <w:jc w:val="center"/>
            </w:pPr>
            <w:r w:rsidRPr="00156B7E">
              <w:t>п/п</w:t>
            </w:r>
          </w:p>
        </w:tc>
        <w:tc>
          <w:tcPr>
            <w:tcW w:w="2238" w:type="pct"/>
          </w:tcPr>
          <w:p w:rsidR="00010D2D" w:rsidRPr="00156B7E" w:rsidRDefault="00010D2D" w:rsidP="008C4C7A">
            <w:pPr>
              <w:jc w:val="center"/>
            </w:pPr>
            <w:r w:rsidRPr="00156B7E">
              <w:t>Отмеченные недостатки</w:t>
            </w:r>
          </w:p>
        </w:tc>
        <w:tc>
          <w:tcPr>
            <w:tcW w:w="2463" w:type="pct"/>
          </w:tcPr>
          <w:p w:rsidR="00010D2D" w:rsidRPr="00156B7E" w:rsidRDefault="00010D2D" w:rsidP="008C4C7A">
            <w:pPr>
              <w:jc w:val="center"/>
            </w:pPr>
            <w:r w:rsidRPr="00156B7E">
              <w:t>Информация об устранении недостатков</w:t>
            </w:r>
          </w:p>
        </w:tc>
      </w:tr>
      <w:tr w:rsidR="00010D2D" w:rsidRPr="00156B7E" w:rsidTr="00354222">
        <w:tc>
          <w:tcPr>
            <w:tcW w:w="299" w:type="pct"/>
          </w:tcPr>
          <w:p w:rsidR="00010D2D" w:rsidRPr="00156B7E" w:rsidRDefault="009865DB" w:rsidP="008C4C7A">
            <w:pPr>
              <w:jc w:val="center"/>
            </w:pPr>
            <w:r>
              <w:t>1.</w:t>
            </w:r>
          </w:p>
        </w:tc>
        <w:tc>
          <w:tcPr>
            <w:tcW w:w="2238" w:type="pct"/>
          </w:tcPr>
          <w:p w:rsidR="00010D2D" w:rsidRPr="00156B7E" w:rsidRDefault="00156B7E" w:rsidP="008C4C7A">
            <w:pPr>
              <w:jc w:val="center"/>
            </w:pPr>
            <w:r w:rsidRPr="00156B7E">
              <w:t>нет</w:t>
            </w:r>
          </w:p>
        </w:tc>
        <w:tc>
          <w:tcPr>
            <w:tcW w:w="2463" w:type="pct"/>
          </w:tcPr>
          <w:p w:rsidR="00010D2D" w:rsidRPr="00156B7E" w:rsidRDefault="00156B7E" w:rsidP="008C4C7A">
            <w:pPr>
              <w:jc w:val="center"/>
            </w:pPr>
            <w:r w:rsidRPr="00156B7E">
              <w:t>нет</w:t>
            </w:r>
          </w:p>
          <w:p w:rsidR="00010D2D" w:rsidRPr="00156B7E" w:rsidRDefault="00010D2D" w:rsidP="008C4C7A">
            <w:pPr>
              <w:jc w:val="center"/>
            </w:pPr>
          </w:p>
        </w:tc>
      </w:tr>
    </w:tbl>
    <w:p w:rsidR="00010D2D" w:rsidRPr="00010D2D" w:rsidRDefault="00010D2D" w:rsidP="00010D2D">
      <w:pPr>
        <w:spacing w:line="233" w:lineRule="auto"/>
        <w:jc w:val="both"/>
        <w:rPr>
          <w:b/>
          <w:i/>
          <w:sz w:val="28"/>
          <w:szCs w:val="28"/>
        </w:rPr>
      </w:pPr>
    </w:p>
    <w:p w:rsidR="00D947A1" w:rsidRDefault="00D947A1" w:rsidP="00010D2D">
      <w:pPr>
        <w:jc w:val="both"/>
        <w:rPr>
          <w:rFonts w:ascii="Cambria" w:hAnsi="Cambria"/>
          <w:b/>
          <w:sz w:val="28"/>
          <w:szCs w:val="28"/>
        </w:rPr>
      </w:pPr>
    </w:p>
    <w:p w:rsidR="00010D2D" w:rsidRDefault="00094DDD" w:rsidP="00010D2D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19</w:t>
      </w:r>
      <w:r w:rsidR="009865DB" w:rsidRPr="009865DB">
        <w:rPr>
          <w:rFonts w:ascii="Cambria" w:hAnsi="Cambria"/>
          <w:b/>
          <w:sz w:val="28"/>
          <w:szCs w:val="28"/>
        </w:rPr>
        <w:t>.</w:t>
      </w:r>
      <w:r w:rsidR="009865DB">
        <w:rPr>
          <w:rFonts w:ascii="Cambria" w:hAnsi="Cambria"/>
          <w:b/>
          <w:sz w:val="28"/>
          <w:szCs w:val="28"/>
        </w:rPr>
        <w:t xml:space="preserve"> Примене</w:t>
      </w:r>
      <w:r w:rsidR="00FA3F1F">
        <w:rPr>
          <w:rFonts w:ascii="Cambria" w:hAnsi="Cambria"/>
          <w:b/>
          <w:sz w:val="28"/>
          <w:szCs w:val="28"/>
        </w:rPr>
        <w:t xml:space="preserve">ние </w:t>
      </w:r>
      <w:r w:rsidR="00FA3F1F" w:rsidRPr="00A86EF2">
        <w:rPr>
          <w:rFonts w:ascii="Cambria" w:hAnsi="Cambria"/>
          <w:b/>
          <w:sz w:val="28"/>
          <w:szCs w:val="28"/>
        </w:rPr>
        <w:t>штрафных санкций в 201</w:t>
      </w:r>
      <w:r w:rsidR="007F4056" w:rsidRPr="00A86EF2">
        <w:rPr>
          <w:rFonts w:ascii="Cambria" w:hAnsi="Cambria"/>
          <w:b/>
          <w:sz w:val="28"/>
          <w:szCs w:val="28"/>
        </w:rPr>
        <w:t>7</w:t>
      </w:r>
      <w:r w:rsidR="00FA3F1F" w:rsidRPr="00A86EF2">
        <w:rPr>
          <w:rFonts w:ascii="Cambria" w:hAnsi="Cambria"/>
          <w:b/>
          <w:sz w:val="28"/>
          <w:szCs w:val="28"/>
        </w:rPr>
        <w:t>-201</w:t>
      </w:r>
      <w:r w:rsidR="007F4056" w:rsidRPr="00A86EF2">
        <w:rPr>
          <w:rFonts w:ascii="Cambria" w:hAnsi="Cambria"/>
          <w:b/>
          <w:sz w:val="28"/>
          <w:szCs w:val="28"/>
        </w:rPr>
        <w:t>8</w:t>
      </w:r>
      <w:r w:rsidR="00FA3F1F" w:rsidRPr="00A86EF2">
        <w:rPr>
          <w:rFonts w:ascii="Cambria" w:hAnsi="Cambria"/>
          <w:b/>
          <w:sz w:val="28"/>
          <w:szCs w:val="28"/>
        </w:rPr>
        <w:t>г.</w:t>
      </w:r>
      <w:r w:rsidR="009865DB" w:rsidRPr="00A86EF2">
        <w:rPr>
          <w:rFonts w:ascii="Cambria" w:hAnsi="Cambria"/>
          <w:b/>
          <w:sz w:val="28"/>
          <w:szCs w:val="28"/>
        </w:rPr>
        <w:t xml:space="preserve"> тыс.руб.</w:t>
      </w:r>
    </w:p>
    <w:p w:rsidR="0060106B" w:rsidRPr="005B0DA9" w:rsidRDefault="0060106B" w:rsidP="0060106B">
      <w:pPr>
        <w:jc w:val="right"/>
        <w:rPr>
          <w:b/>
          <w:i/>
        </w:rPr>
      </w:pPr>
      <w:r w:rsidRPr="005B0DA9">
        <w:rPr>
          <w:b/>
          <w:i/>
        </w:rPr>
        <w:t>Форма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  <w:gridCol w:w="2545"/>
        <w:gridCol w:w="2071"/>
      </w:tblGrid>
      <w:tr w:rsidR="003A6DED" w:rsidRPr="003A6DED" w:rsidTr="00354222">
        <w:trPr>
          <w:trHeight w:val="385"/>
        </w:trPr>
        <w:tc>
          <w:tcPr>
            <w:tcW w:w="3500" w:type="pct"/>
            <w:shd w:val="clear" w:color="auto" w:fill="auto"/>
          </w:tcPr>
          <w:p w:rsidR="009865DB" w:rsidRPr="003A6DED" w:rsidRDefault="009865DB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Штрафные санкции:</w:t>
            </w:r>
          </w:p>
        </w:tc>
        <w:tc>
          <w:tcPr>
            <w:tcW w:w="827" w:type="pct"/>
            <w:shd w:val="clear" w:color="auto" w:fill="auto"/>
          </w:tcPr>
          <w:p w:rsidR="009865DB" w:rsidRPr="003A6DED" w:rsidRDefault="00FA3F1F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7F4056">
              <w:rPr>
                <w:b/>
                <w:bCs/>
                <w:sz w:val="28"/>
                <w:szCs w:val="28"/>
              </w:rPr>
              <w:t>7</w:t>
            </w:r>
            <w:r w:rsidR="009865DB" w:rsidRPr="003A6DE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673" w:type="pct"/>
            <w:shd w:val="clear" w:color="auto" w:fill="auto"/>
          </w:tcPr>
          <w:p w:rsidR="009865DB" w:rsidRPr="003A6DED" w:rsidRDefault="00FA3F1F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7F4056">
              <w:rPr>
                <w:b/>
                <w:bCs/>
                <w:sz w:val="28"/>
                <w:szCs w:val="28"/>
              </w:rPr>
              <w:t>8</w:t>
            </w:r>
            <w:r w:rsidR="009865DB" w:rsidRPr="003A6DED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3A6DED" w:rsidRPr="003A6DED" w:rsidTr="00354222">
        <w:trPr>
          <w:trHeight w:val="402"/>
        </w:trPr>
        <w:tc>
          <w:tcPr>
            <w:tcW w:w="3500" w:type="pct"/>
            <w:shd w:val="clear" w:color="auto" w:fill="auto"/>
          </w:tcPr>
          <w:p w:rsidR="009865DB" w:rsidRPr="003A6DED" w:rsidRDefault="005B0DA9" w:rsidP="003A6DED">
            <w:pPr>
              <w:jc w:val="center"/>
              <w:rPr>
                <w:bCs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  <w:r w:rsidRPr="005B0DA9">
              <w:rPr>
                <w:b/>
                <w:bCs/>
                <w:sz w:val="28"/>
                <w:szCs w:val="28"/>
              </w:rPr>
              <w:t xml:space="preserve"> </w:t>
            </w:r>
            <w:r w:rsidR="009865DB" w:rsidRPr="003A6DED">
              <w:rPr>
                <w:bCs/>
              </w:rPr>
              <w:t>примененные ГБУ контролирующими органами</w:t>
            </w:r>
          </w:p>
        </w:tc>
        <w:tc>
          <w:tcPr>
            <w:tcW w:w="827" w:type="pct"/>
            <w:shd w:val="clear" w:color="auto" w:fill="auto"/>
          </w:tcPr>
          <w:p w:rsidR="009865DB" w:rsidRPr="003A6DED" w:rsidRDefault="00106FAD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9865DB" w:rsidRPr="003A6DED" w:rsidRDefault="00106FAD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A6DED" w:rsidRPr="003A6DED" w:rsidTr="00354222">
        <w:trPr>
          <w:trHeight w:val="402"/>
        </w:trPr>
        <w:tc>
          <w:tcPr>
            <w:tcW w:w="3500" w:type="pct"/>
            <w:shd w:val="clear" w:color="auto" w:fill="auto"/>
          </w:tcPr>
          <w:p w:rsidR="009865DB" w:rsidRPr="003A6DED" w:rsidRDefault="009865DB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  <w:r w:rsidR="005B0DA9" w:rsidRPr="005B0DA9">
              <w:rPr>
                <w:b/>
                <w:bCs/>
                <w:sz w:val="28"/>
                <w:szCs w:val="28"/>
              </w:rPr>
              <w:t xml:space="preserve"> </w:t>
            </w:r>
            <w:r w:rsidR="00106FAD" w:rsidRPr="003A6DED">
              <w:rPr>
                <w:bCs/>
              </w:rPr>
              <w:t>п</w:t>
            </w:r>
            <w:r w:rsidRPr="003A6DED">
              <w:rPr>
                <w:bCs/>
              </w:rPr>
              <w:t>римененные ГБУ к подрядным организациям.</w:t>
            </w:r>
          </w:p>
        </w:tc>
        <w:tc>
          <w:tcPr>
            <w:tcW w:w="827" w:type="pct"/>
            <w:shd w:val="clear" w:color="auto" w:fill="auto"/>
          </w:tcPr>
          <w:p w:rsidR="009865DB" w:rsidRPr="003A6DED" w:rsidRDefault="00106FAD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9865DB" w:rsidRPr="003A6DED" w:rsidRDefault="00106FAD" w:rsidP="003A6DE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535C2" w:rsidRDefault="00E535C2" w:rsidP="0060106B">
      <w:pPr>
        <w:rPr>
          <w:bCs/>
          <w:sz w:val="28"/>
          <w:szCs w:val="28"/>
        </w:rPr>
      </w:pPr>
      <w:bookmarkStart w:id="1" w:name="_GoBack"/>
      <w:bookmarkEnd w:id="1"/>
    </w:p>
    <w:sectPr w:rsidR="00E535C2" w:rsidSect="00BB674F">
      <w:headerReference w:type="default" r:id="rId17"/>
      <w:footerReference w:type="default" r:id="rId18"/>
      <w:pgSz w:w="16838" w:h="11906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9E" w:rsidRDefault="00FE5C9E" w:rsidP="00192B21">
      <w:r>
        <w:separator/>
      </w:r>
    </w:p>
  </w:endnote>
  <w:endnote w:type="continuationSeparator" w:id="0">
    <w:p w:rsidR="00FE5C9E" w:rsidRDefault="00FE5C9E" w:rsidP="001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F2" w:rsidRPr="00EB248D" w:rsidRDefault="00A86EF2" w:rsidP="00450087">
    <w:pPr>
      <w:pStyle w:val="af0"/>
      <w:jc w:val="center"/>
      <w:rPr>
        <w:b/>
        <w:i/>
        <w:sz w:val="18"/>
        <w:szCs w:val="18"/>
      </w:rPr>
    </w:pPr>
    <w:r w:rsidRPr="00EB248D">
      <w:rPr>
        <w:b/>
        <w:i/>
        <w:sz w:val="18"/>
        <w:szCs w:val="18"/>
      </w:rPr>
      <w:t xml:space="preserve">Государственное бюджетное учреждение города Москвы </w:t>
    </w:r>
    <w:r>
      <w:rPr>
        <w:b/>
        <w:i/>
        <w:sz w:val="18"/>
        <w:szCs w:val="18"/>
      </w:rPr>
      <w:t>«</w:t>
    </w:r>
    <w:r w:rsidRPr="00EB248D">
      <w:rPr>
        <w:b/>
        <w:i/>
        <w:sz w:val="18"/>
        <w:szCs w:val="18"/>
      </w:rPr>
      <w:t xml:space="preserve">Центр досуга и спорта </w:t>
    </w:r>
    <w:r>
      <w:rPr>
        <w:b/>
        <w:i/>
        <w:sz w:val="18"/>
        <w:szCs w:val="18"/>
      </w:rPr>
      <w:t>«</w:t>
    </w:r>
    <w:r w:rsidRPr="00EB248D">
      <w:rPr>
        <w:b/>
        <w:i/>
        <w:sz w:val="18"/>
        <w:szCs w:val="18"/>
      </w:rPr>
      <w:t>Капотня</w:t>
    </w:r>
    <w:r>
      <w:rPr>
        <w:b/>
        <w:i/>
        <w:sz w:val="18"/>
        <w:szCs w:val="18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9E" w:rsidRDefault="00FE5C9E" w:rsidP="00192B21">
      <w:r>
        <w:separator/>
      </w:r>
    </w:p>
  </w:footnote>
  <w:footnote w:type="continuationSeparator" w:id="0">
    <w:p w:rsidR="00FE5C9E" w:rsidRDefault="00FE5C9E" w:rsidP="0019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413824"/>
      <w:docPartObj>
        <w:docPartGallery w:val="Page Numbers (Top of Page)"/>
        <w:docPartUnique/>
      </w:docPartObj>
    </w:sdtPr>
    <w:sdtEndPr/>
    <w:sdtContent>
      <w:p w:rsidR="00A86EF2" w:rsidRDefault="00A86E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6EF2" w:rsidRDefault="00A86EF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7D6"/>
    <w:multiLevelType w:val="hybridMultilevel"/>
    <w:tmpl w:val="43D6EA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8D5"/>
    <w:multiLevelType w:val="hybridMultilevel"/>
    <w:tmpl w:val="12C0B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E56A4"/>
    <w:multiLevelType w:val="hybridMultilevel"/>
    <w:tmpl w:val="3988A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0525"/>
    <w:multiLevelType w:val="hybridMultilevel"/>
    <w:tmpl w:val="25F2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717"/>
    <w:multiLevelType w:val="hybridMultilevel"/>
    <w:tmpl w:val="2EB8C76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30D4E"/>
    <w:multiLevelType w:val="hybridMultilevel"/>
    <w:tmpl w:val="3DAC6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31A1"/>
    <w:multiLevelType w:val="hybridMultilevel"/>
    <w:tmpl w:val="7ED06A5A"/>
    <w:lvl w:ilvl="0" w:tplc="1D52176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723097"/>
    <w:multiLevelType w:val="hybridMultilevel"/>
    <w:tmpl w:val="D3C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2376"/>
    <w:multiLevelType w:val="hybridMultilevel"/>
    <w:tmpl w:val="21C85F26"/>
    <w:lvl w:ilvl="0" w:tplc="D1E868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670A8B"/>
    <w:multiLevelType w:val="hybridMultilevel"/>
    <w:tmpl w:val="75BADA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52AEB"/>
    <w:multiLevelType w:val="hybridMultilevel"/>
    <w:tmpl w:val="85EA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B4D6C"/>
    <w:multiLevelType w:val="multilevel"/>
    <w:tmpl w:val="BC3CF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11529BC"/>
    <w:multiLevelType w:val="hybridMultilevel"/>
    <w:tmpl w:val="85F0C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4F00"/>
    <w:multiLevelType w:val="hybridMultilevel"/>
    <w:tmpl w:val="DF62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B20FB"/>
    <w:multiLevelType w:val="hybridMultilevel"/>
    <w:tmpl w:val="D4DC7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80A70"/>
    <w:multiLevelType w:val="hybridMultilevel"/>
    <w:tmpl w:val="4318619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49D700D"/>
    <w:multiLevelType w:val="singleLevel"/>
    <w:tmpl w:val="14DEF60C"/>
    <w:lvl w:ilvl="0">
      <w:start w:val="1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5"/>
        <w:u w:val="none"/>
      </w:rPr>
    </w:lvl>
  </w:abstractNum>
  <w:abstractNum w:abstractNumId="17" w15:restartNumberingAfterBreak="0">
    <w:nsid w:val="4C563480"/>
    <w:multiLevelType w:val="hybridMultilevel"/>
    <w:tmpl w:val="DC18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21DE"/>
    <w:multiLevelType w:val="multilevel"/>
    <w:tmpl w:val="777407B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5D432838"/>
    <w:multiLevelType w:val="multilevel"/>
    <w:tmpl w:val="3872CD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FF74469"/>
    <w:multiLevelType w:val="hybridMultilevel"/>
    <w:tmpl w:val="8FBE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1B2F"/>
    <w:multiLevelType w:val="hybridMultilevel"/>
    <w:tmpl w:val="416E7090"/>
    <w:lvl w:ilvl="0" w:tplc="5CA0F890">
      <w:start w:val="1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9467DDE"/>
    <w:multiLevelType w:val="hybridMultilevel"/>
    <w:tmpl w:val="45CAC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0D27B4"/>
    <w:multiLevelType w:val="hybridMultilevel"/>
    <w:tmpl w:val="E2E0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C6499"/>
    <w:multiLevelType w:val="hybridMultilevel"/>
    <w:tmpl w:val="ECB6C12A"/>
    <w:lvl w:ilvl="0" w:tplc="6C6AAE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17479"/>
    <w:multiLevelType w:val="hybridMultilevel"/>
    <w:tmpl w:val="49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72"/>
    <w:multiLevelType w:val="multilevel"/>
    <w:tmpl w:val="E772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9463A3C"/>
    <w:multiLevelType w:val="hybridMultilevel"/>
    <w:tmpl w:val="BAD87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67C01"/>
    <w:multiLevelType w:val="hybridMultilevel"/>
    <w:tmpl w:val="F558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3E5403"/>
    <w:multiLevelType w:val="hybridMultilevel"/>
    <w:tmpl w:val="60FAB616"/>
    <w:lvl w:ilvl="0" w:tplc="FDB0F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FF060D2"/>
    <w:multiLevelType w:val="hybridMultilevel"/>
    <w:tmpl w:val="4FD4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27"/>
  </w:num>
  <w:num w:numId="11">
    <w:abstractNumId w:val="2"/>
  </w:num>
  <w:num w:numId="12">
    <w:abstractNumId w:val="14"/>
  </w:num>
  <w:num w:numId="13">
    <w:abstractNumId w:val="0"/>
  </w:num>
  <w:num w:numId="14">
    <w:abstractNumId w:val="4"/>
  </w:num>
  <w:num w:numId="15">
    <w:abstractNumId w:val="22"/>
  </w:num>
  <w:num w:numId="16">
    <w:abstractNumId w:val="17"/>
  </w:num>
  <w:num w:numId="17">
    <w:abstractNumId w:val="18"/>
  </w:num>
  <w:num w:numId="18">
    <w:abstractNumId w:val="16"/>
  </w:num>
  <w:num w:numId="19">
    <w:abstractNumId w:val="29"/>
  </w:num>
  <w:num w:numId="20">
    <w:abstractNumId w:val="11"/>
  </w:num>
  <w:num w:numId="21">
    <w:abstractNumId w:val="19"/>
  </w:num>
  <w:num w:numId="22">
    <w:abstractNumId w:val="24"/>
  </w:num>
  <w:num w:numId="23">
    <w:abstractNumId w:val="6"/>
  </w:num>
  <w:num w:numId="24">
    <w:abstractNumId w:val="21"/>
  </w:num>
  <w:num w:numId="25">
    <w:abstractNumId w:val="7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9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97"/>
    <w:rsid w:val="00003D91"/>
    <w:rsid w:val="00006AED"/>
    <w:rsid w:val="00010D2D"/>
    <w:rsid w:val="00011D65"/>
    <w:rsid w:val="000144B7"/>
    <w:rsid w:val="00014B84"/>
    <w:rsid w:val="00015BA3"/>
    <w:rsid w:val="00017091"/>
    <w:rsid w:val="00017414"/>
    <w:rsid w:val="00027241"/>
    <w:rsid w:val="0002771A"/>
    <w:rsid w:val="000306EA"/>
    <w:rsid w:val="00035975"/>
    <w:rsid w:val="00036DD9"/>
    <w:rsid w:val="000372B9"/>
    <w:rsid w:val="00052C03"/>
    <w:rsid w:val="00055AE4"/>
    <w:rsid w:val="00055DBC"/>
    <w:rsid w:val="00061C1A"/>
    <w:rsid w:val="00062D95"/>
    <w:rsid w:val="00065442"/>
    <w:rsid w:val="000657DC"/>
    <w:rsid w:val="000657E4"/>
    <w:rsid w:val="00071A78"/>
    <w:rsid w:val="00072DE4"/>
    <w:rsid w:val="00073534"/>
    <w:rsid w:val="0007727C"/>
    <w:rsid w:val="000816C5"/>
    <w:rsid w:val="0009100A"/>
    <w:rsid w:val="00094DDD"/>
    <w:rsid w:val="000974BF"/>
    <w:rsid w:val="000A01FF"/>
    <w:rsid w:val="000A32CE"/>
    <w:rsid w:val="000A3988"/>
    <w:rsid w:val="000A51A6"/>
    <w:rsid w:val="000A5AD2"/>
    <w:rsid w:val="000A6451"/>
    <w:rsid w:val="000A7BF1"/>
    <w:rsid w:val="000B2649"/>
    <w:rsid w:val="000C15F1"/>
    <w:rsid w:val="000C2C91"/>
    <w:rsid w:val="000C6327"/>
    <w:rsid w:val="000D2DE7"/>
    <w:rsid w:val="000D339A"/>
    <w:rsid w:val="000E4D07"/>
    <w:rsid w:val="000E7E7B"/>
    <w:rsid w:val="00106FAD"/>
    <w:rsid w:val="00114719"/>
    <w:rsid w:val="00114EBF"/>
    <w:rsid w:val="00121931"/>
    <w:rsid w:val="001224FC"/>
    <w:rsid w:val="00124A3C"/>
    <w:rsid w:val="00124E8B"/>
    <w:rsid w:val="001324E1"/>
    <w:rsid w:val="00140575"/>
    <w:rsid w:val="00144C6C"/>
    <w:rsid w:val="00145D15"/>
    <w:rsid w:val="00156B7E"/>
    <w:rsid w:val="00160759"/>
    <w:rsid w:val="0016518F"/>
    <w:rsid w:val="00167923"/>
    <w:rsid w:val="00171141"/>
    <w:rsid w:val="0017517F"/>
    <w:rsid w:val="00181B31"/>
    <w:rsid w:val="00184F2C"/>
    <w:rsid w:val="00192B21"/>
    <w:rsid w:val="001B386D"/>
    <w:rsid w:val="001B3E3F"/>
    <w:rsid w:val="001B605E"/>
    <w:rsid w:val="001B66FF"/>
    <w:rsid w:val="001B77C8"/>
    <w:rsid w:val="001C156A"/>
    <w:rsid w:val="001C16A4"/>
    <w:rsid w:val="001C1E50"/>
    <w:rsid w:val="001C408E"/>
    <w:rsid w:val="001C7959"/>
    <w:rsid w:val="001D137C"/>
    <w:rsid w:val="001D28F4"/>
    <w:rsid w:val="001D498D"/>
    <w:rsid w:val="001D6F7E"/>
    <w:rsid w:val="001D6FB5"/>
    <w:rsid w:val="001D775C"/>
    <w:rsid w:val="001E2347"/>
    <w:rsid w:val="001E4A24"/>
    <w:rsid w:val="001F0680"/>
    <w:rsid w:val="001F615A"/>
    <w:rsid w:val="00214674"/>
    <w:rsid w:val="002233E8"/>
    <w:rsid w:val="0022359E"/>
    <w:rsid w:val="0022484F"/>
    <w:rsid w:val="002256C2"/>
    <w:rsid w:val="00227727"/>
    <w:rsid w:val="00230686"/>
    <w:rsid w:val="00230E07"/>
    <w:rsid w:val="00232506"/>
    <w:rsid w:val="00232B23"/>
    <w:rsid w:val="00240951"/>
    <w:rsid w:val="002416CB"/>
    <w:rsid w:val="0024186C"/>
    <w:rsid w:val="002432CE"/>
    <w:rsid w:val="00244501"/>
    <w:rsid w:val="00246CA3"/>
    <w:rsid w:val="002471C7"/>
    <w:rsid w:val="00247309"/>
    <w:rsid w:val="00250E5C"/>
    <w:rsid w:val="002525AE"/>
    <w:rsid w:val="002574C8"/>
    <w:rsid w:val="00261A81"/>
    <w:rsid w:val="00265FFB"/>
    <w:rsid w:val="0026703F"/>
    <w:rsid w:val="00270D03"/>
    <w:rsid w:val="0027385A"/>
    <w:rsid w:val="00275436"/>
    <w:rsid w:val="0027712C"/>
    <w:rsid w:val="0028003C"/>
    <w:rsid w:val="00281BDF"/>
    <w:rsid w:val="002821CE"/>
    <w:rsid w:val="00294E57"/>
    <w:rsid w:val="00295631"/>
    <w:rsid w:val="00297438"/>
    <w:rsid w:val="002A18A3"/>
    <w:rsid w:val="002A1FAB"/>
    <w:rsid w:val="002A4EF2"/>
    <w:rsid w:val="002A5A54"/>
    <w:rsid w:val="002B0EF2"/>
    <w:rsid w:val="002B2A57"/>
    <w:rsid w:val="002B32C8"/>
    <w:rsid w:val="002B4EA3"/>
    <w:rsid w:val="002B666C"/>
    <w:rsid w:val="002C25EB"/>
    <w:rsid w:val="002C31E8"/>
    <w:rsid w:val="002C4227"/>
    <w:rsid w:val="002C74B0"/>
    <w:rsid w:val="002D5468"/>
    <w:rsid w:val="002E2B55"/>
    <w:rsid w:val="002E57F0"/>
    <w:rsid w:val="002E5C69"/>
    <w:rsid w:val="002E61F1"/>
    <w:rsid w:val="002E6A0E"/>
    <w:rsid w:val="002E742D"/>
    <w:rsid w:val="002E7CCC"/>
    <w:rsid w:val="002E7D61"/>
    <w:rsid w:val="002F0E95"/>
    <w:rsid w:val="002F1915"/>
    <w:rsid w:val="002F3BF4"/>
    <w:rsid w:val="002F55ED"/>
    <w:rsid w:val="002F5EBA"/>
    <w:rsid w:val="00301422"/>
    <w:rsid w:val="00302C9E"/>
    <w:rsid w:val="00303EE3"/>
    <w:rsid w:val="00303F39"/>
    <w:rsid w:val="00305990"/>
    <w:rsid w:val="00307F10"/>
    <w:rsid w:val="00310398"/>
    <w:rsid w:val="00312042"/>
    <w:rsid w:val="00315220"/>
    <w:rsid w:val="00315B97"/>
    <w:rsid w:val="00317F39"/>
    <w:rsid w:val="00321443"/>
    <w:rsid w:val="0032231E"/>
    <w:rsid w:val="003258C5"/>
    <w:rsid w:val="0033025A"/>
    <w:rsid w:val="00340ED1"/>
    <w:rsid w:val="00341EBA"/>
    <w:rsid w:val="00342FC2"/>
    <w:rsid w:val="0034389D"/>
    <w:rsid w:val="00346C2E"/>
    <w:rsid w:val="00347B4F"/>
    <w:rsid w:val="0035111D"/>
    <w:rsid w:val="003537F6"/>
    <w:rsid w:val="00354222"/>
    <w:rsid w:val="00361821"/>
    <w:rsid w:val="00361F82"/>
    <w:rsid w:val="003632F0"/>
    <w:rsid w:val="00370C01"/>
    <w:rsid w:val="00372C52"/>
    <w:rsid w:val="003754A4"/>
    <w:rsid w:val="00380BA9"/>
    <w:rsid w:val="0038199E"/>
    <w:rsid w:val="0038214C"/>
    <w:rsid w:val="00386AAC"/>
    <w:rsid w:val="00390CA6"/>
    <w:rsid w:val="0039226F"/>
    <w:rsid w:val="00394E2A"/>
    <w:rsid w:val="003A3CD4"/>
    <w:rsid w:val="003A6816"/>
    <w:rsid w:val="003A6DED"/>
    <w:rsid w:val="003B1FFE"/>
    <w:rsid w:val="003B42D9"/>
    <w:rsid w:val="003C06DA"/>
    <w:rsid w:val="003C1A31"/>
    <w:rsid w:val="003C1D15"/>
    <w:rsid w:val="003C240F"/>
    <w:rsid w:val="003C3B0B"/>
    <w:rsid w:val="003C4D0D"/>
    <w:rsid w:val="003C6627"/>
    <w:rsid w:val="003C79E7"/>
    <w:rsid w:val="003D0039"/>
    <w:rsid w:val="003D393B"/>
    <w:rsid w:val="003D51E4"/>
    <w:rsid w:val="003D5653"/>
    <w:rsid w:val="003D7821"/>
    <w:rsid w:val="003E056B"/>
    <w:rsid w:val="003E2D8B"/>
    <w:rsid w:val="003E2E0B"/>
    <w:rsid w:val="003E5480"/>
    <w:rsid w:val="003E6239"/>
    <w:rsid w:val="003E6E2F"/>
    <w:rsid w:val="003E732F"/>
    <w:rsid w:val="003E7D2E"/>
    <w:rsid w:val="00401149"/>
    <w:rsid w:val="00402EE9"/>
    <w:rsid w:val="00404187"/>
    <w:rsid w:val="00405C7F"/>
    <w:rsid w:val="0041065C"/>
    <w:rsid w:val="00413A79"/>
    <w:rsid w:val="00416BEE"/>
    <w:rsid w:val="004209FC"/>
    <w:rsid w:val="00425418"/>
    <w:rsid w:val="00426813"/>
    <w:rsid w:val="004275BD"/>
    <w:rsid w:val="00434145"/>
    <w:rsid w:val="004369E5"/>
    <w:rsid w:val="00450087"/>
    <w:rsid w:val="004505A7"/>
    <w:rsid w:val="00451671"/>
    <w:rsid w:val="00453425"/>
    <w:rsid w:val="0046360C"/>
    <w:rsid w:val="004653A6"/>
    <w:rsid w:val="00467851"/>
    <w:rsid w:val="00481DF2"/>
    <w:rsid w:val="004820DC"/>
    <w:rsid w:val="004851A3"/>
    <w:rsid w:val="004908C6"/>
    <w:rsid w:val="004912E0"/>
    <w:rsid w:val="004923EE"/>
    <w:rsid w:val="00492E95"/>
    <w:rsid w:val="004A7C63"/>
    <w:rsid w:val="004A7FD0"/>
    <w:rsid w:val="004B0538"/>
    <w:rsid w:val="004B1752"/>
    <w:rsid w:val="004B30CE"/>
    <w:rsid w:val="004D6145"/>
    <w:rsid w:val="004E04E0"/>
    <w:rsid w:val="004E550F"/>
    <w:rsid w:val="004F06CD"/>
    <w:rsid w:val="004F5D2A"/>
    <w:rsid w:val="0050015E"/>
    <w:rsid w:val="00502287"/>
    <w:rsid w:val="0050256E"/>
    <w:rsid w:val="0050361C"/>
    <w:rsid w:val="0050636D"/>
    <w:rsid w:val="005109C6"/>
    <w:rsid w:val="00512855"/>
    <w:rsid w:val="00513ECE"/>
    <w:rsid w:val="00516B2C"/>
    <w:rsid w:val="00516D5A"/>
    <w:rsid w:val="0052781A"/>
    <w:rsid w:val="0053093B"/>
    <w:rsid w:val="00531364"/>
    <w:rsid w:val="00535989"/>
    <w:rsid w:val="00535DE2"/>
    <w:rsid w:val="00543EF7"/>
    <w:rsid w:val="00544640"/>
    <w:rsid w:val="0054545C"/>
    <w:rsid w:val="00551DEB"/>
    <w:rsid w:val="0055316E"/>
    <w:rsid w:val="0055608F"/>
    <w:rsid w:val="00556373"/>
    <w:rsid w:val="00556851"/>
    <w:rsid w:val="00557982"/>
    <w:rsid w:val="00562E9D"/>
    <w:rsid w:val="00565E9E"/>
    <w:rsid w:val="0057272D"/>
    <w:rsid w:val="00573678"/>
    <w:rsid w:val="005741A5"/>
    <w:rsid w:val="00576BFC"/>
    <w:rsid w:val="00595CA7"/>
    <w:rsid w:val="00597868"/>
    <w:rsid w:val="00597A5D"/>
    <w:rsid w:val="005A1F6A"/>
    <w:rsid w:val="005A4A12"/>
    <w:rsid w:val="005A77BB"/>
    <w:rsid w:val="005B09E0"/>
    <w:rsid w:val="005B0DA9"/>
    <w:rsid w:val="005B250F"/>
    <w:rsid w:val="005B34C4"/>
    <w:rsid w:val="005B6F3C"/>
    <w:rsid w:val="005C0B43"/>
    <w:rsid w:val="005C2A70"/>
    <w:rsid w:val="005C3879"/>
    <w:rsid w:val="005D34C9"/>
    <w:rsid w:val="005D361F"/>
    <w:rsid w:val="005D39D7"/>
    <w:rsid w:val="005E3E15"/>
    <w:rsid w:val="005E3E3F"/>
    <w:rsid w:val="005E7496"/>
    <w:rsid w:val="005F1B21"/>
    <w:rsid w:val="005F6405"/>
    <w:rsid w:val="005F75CC"/>
    <w:rsid w:val="006004A6"/>
    <w:rsid w:val="0060106B"/>
    <w:rsid w:val="00601906"/>
    <w:rsid w:val="00603B26"/>
    <w:rsid w:val="0060634D"/>
    <w:rsid w:val="006100A2"/>
    <w:rsid w:val="006119D3"/>
    <w:rsid w:val="00616320"/>
    <w:rsid w:val="00622093"/>
    <w:rsid w:val="006272D8"/>
    <w:rsid w:val="0063164F"/>
    <w:rsid w:val="00633B7E"/>
    <w:rsid w:val="006425DD"/>
    <w:rsid w:val="006447DE"/>
    <w:rsid w:val="00646370"/>
    <w:rsid w:val="00656A8E"/>
    <w:rsid w:val="00672935"/>
    <w:rsid w:val="006765F5"/>
    <w:rsid w:val="00676CFD"/>
    <w:rsid w:val="0068127A"/>
    <w:rsid w:val="006830D1"/>
    <w:rsid w:val="00683637"/>
    <w:rsid w:val="006844D2"/>
    <w:rsid w:val="00687AA1"/>
    <w:rsid w:val="0069106F"/>
    <w:rsid w:val="00693271"/>
    <w:rsid w:val="00693700"/>
    <w:rsid w:val="006944B7"/>
    <w:rsid w:val="006A47E1"/>
    <w:rsid w:val="006A5E62"/>
    <w:rsid w:val="006A6E2D"/>
    <w:rsid w:val="006A7C36"/>
    <w:rsid w:val="006B0730"/>
    <w:rsid w:val="006B3061"/>
    <w:rsid w:val="006D0EA8"/>
    <w:rsid w:val="006D20FD"/>
    <w:rsid w:val="006D521A"/>
    <w:rsid w:val="006E112C"/>
    <w:rsid w:val="006E2766"/>
    <w:rsid w:val="006E47CA"/>
    <w:rsid w:val="006E4C25"/>
    <w:rsid w:val="006F26ED"/>
    <w:rsid w:val="006F29B3"/>
    <w:rsid w:val="006F3E47"/>
    <w:rsid w:val="006F4E22"/>
    <w:rsid w:val="007005F7"/>
    <w:rsid w:val="00702834"/>
    <w:rsid w:val="00703AED"/>
    <w:rsid w:val="00703BBF"/>
    <w:rsid w:val="00715E4F"/>
    <w:rsid w:val="007161BC"/>
    <w:rsid w:val="00716CD5"/>
    <w:rsid w:val="00717461"/>
    <w:rsid w:val="00722E68"/>
    <w:rsid w:val="00723091"/>
    <w:rsid w:val="00723967"/>
    <w:rsid w:val="007270CB"/>
    <w:rsid w:val="00736081"/>
    <w:rsid w:val="00736B65"/>
    <w:rsid w:val="00737E72"/>
    <w:rsid w:val="00745713"/>
    <w:rsid w:val="0074673D"/>
    <w:rsid w:val="007505F4"/>
    <w:rsid w:val="00751A0C"/>
    <w:rsid w:val="00753FCE"/>
    <w:rsid w:val="00760258"/>
    <w:rsid w:val="007624AF"/>
    <w:rsid w:val="00762D3D"/>
    <w:rsid w:val="00764BE9"/>
    <w:rsid w:val="00764E61"/>
    <w:rsid w:val="007676D6"/>
    <w:rsid w:val="00770A32"/>
    <w:rsid w:val="00773725"/>
    <w:rsid w:val="007747A6"/>
    <w:rsid w:val="00780390"/>
    <w:rsid w:val="0078305E"/>
    <w:rsid w:val="007847B1"/>
    <w:rsid w:val="00787CEA"/>
    <w:rsid w:val="00793FC9"/>
    <w:rsid w:val="00795759"/>
    <w:rsid w:val="00797748"/>
    <w:rsid w:val="00797FE9"/>
    <w:rsid w:val="007B2981"/>
    <w:rsid w:val="007B7E86"/>
    <w:rsid w:val="007C62F6"/>
    <w:rsid w:val="007C705C"/>
    <w:rsid w:val="007C794B"/>
    <w:rsid w:val="007D3DB1"/>
    <w:rsid w:val="007D4477"/>
    <w:rsid w:val="007D6330"/>
    <w:rsid w:val="007D7FFE"/>
    <w:rsid w:val="007E1720"/>
    <w:rsid w:val="007E34BA"/>
    <w:rsid w:val="007F1C66"/>
    <w:rsid w:val="007F4056"/>
    <w:rsid w:val="007F5C02"/>
    <w:rsid w:val="007F5EF7"/>
    <w:rsid w:val="00800E79"/>
    <w:rsid w:val="00802EC5"/>
    <w:rsid w:val="00803849"/>
    <w:rsid w:val="00804833"/>
    <w:rsid w:val="00807481"/>
    <w:rsid w:val="00814524"/>
    <w:rsid w:val="0081688F"/>
    <w:rsid w:val="00816F13"/>
    <w:rsid w:val="008216A3"/>
    <w:rsid w:val="008217D9"/>
    <w:rsid w:val="00830444"/>
    <w:rsid w:val="00832D21"/>
    <w:rsid w:val="00835480"/>
    <w:rsid w:val="00850BDE"/>
    <w:rsid w:val="00852A17"/>
    <w:rsid w:val="0086515C"/>
    <w:rsid w:val="008678B2"/>
    <w:rsid w:val="00875D81"/>
    <w:rsid w:val="00876091"/>
    <w:rsid w:val="0087638F"/>
    <w:rsid w:val="00880A2A"/>
    <w:rsid w:val="008823FC"/>
    <w:rsid w:val="00884C68"/>
    <w:rsid w:val="008860CA"/>
    <w:rsid w:val="00886311"/>
    <w:rsid w:val="00887702"/>
    <w:rsid w:val="00891A08"/>
    <w:rsid w:val="0089299E"/>
    <w:rsid w:val="0089318C"/>
    <w:rsid w:val="0089622B"/>
    <w:rsid w:val="0089759A"/>
    <w:rsid w:val="008A1542"/>
    <w:rsid w:val="008A392A"/>
    <w:rsid w:val="008B11D5"/>
    <w:rsid w:val="008B1D95"/>
    <w:rsid w:val="008B6923"/>
    <w:rsid w:val="008C4C7A"/>
    <w:rsid w:val="008C703F"/>
    <w:rsid w:val="008C713A"/>
    <w:rsid w:val="008D158D"/>
    <w:rsid w:val="008D3FD0"/>
    <w:rsid w:val="008D56BF"/>
    <w:rsid w:val="008D62FD"/>
    <w:rsid w:val="008D790E"/>
    <w:rsid w:val="008D7EA5"/>
    <w:rsid w:val="008E26A4"/>
    <w:rsid w:val="008E5E4A"/>
    <w:rsid w:val="008E794D"/>
    <w:rsid w:val="008F154F"/>
    <w:rsid w:val="008F22C0"/>
    <w:rsid w:val="008F6A82"/>
    <w:rsid w:val="00900EA1"/>
    <w:rsid w:val="009115A2"/>
    <w:rsid w:val="00924F8A"/>
    <w:rsid w:val="00926024"/>
    <w:rsid w:val="009265B8"/>
    <w:rsid w:val="00932DCE"/>
    <w:rsid w:val="0093543D"/>
    <w:rsid w:val="00941AC5"/>
    <w:rsid w:val="009435DB"/>
    <w:rsid w:val="00951730"/>
    <w:rsid w:val="00967A78"/>
    <w:rsid w:val="009748D6"/>
    <w:rsid w:val="009767AC"/>
    <w:rsid w:val="0098056B"/>
    <w:rsid w:val="0098058B"/>
    <w:rsid w:val="00980E31"/>
    <w:rsid w:val="00982A1B"/>
    <w:rsid w:val="009831A3"/>
    <w:rsid w:val="009850D5"/>
    <w:rsid w:val="00985A0A"/>
    <w:rsid w:val="009865DB"/>
    <w:rsid w:val="00990FF5"/>
    <w:rsid w:val="00992CB2"/>
    <w:rsid w:val="00993845"/>
    <w:rsid w:val="009978F7"/>
    <w:rsid w:val="009A3C3D"/>
    <w:rsid w:val="009B0DC6"/>
    <w:rsid w:val="009B0ED9"/>
    <w:rsid w:val="009B0FFE"/>
    <w:rsid w:val="009B1F75"/>
    <w:rsid w:val="009B487E"/>
    <w:rsid w:val="009B530F"/>
    <w:rsid w:val="009B5E7D"/>
    <w:rsid w:val="009C004E"/>
    <w:rsid w:val="009C1884"/>
    <w:rsid w:val="009C2389"/>
    <w:rsid w:val="009C2875"/>
    <w:rsid w:val="009C2F51"/>
    <w:rsid w:val="009C2F69"/>
    <w:rsid w:val="009C5905"/>
    <w:rsid w:val="009C71C4"/>
    <w:rsid w:val="009C783B"/>
    <w:rsid w:val="009D03BF"/>
    <w:rsid w:val="009D4D11"/>
    <w:rsid w:val="009D72BC"/>
    <w:rsid w:val="009E10E5"/>
    <w:rsid w:val="009E185B"/>
    <w:rsid w:val="009E1EAC"/>
    <w:rsid w:val="009F19AA"/>
    <w:rsid w:val="009F3D1D"/>
    <w:rsid w:val="00A00F1A"/>
    <w:rsid w:val="00A021F3"/>
    <w:rsid w:val="00A051BB"/>
    <w:rsid w:val="00A06BD7"/>
    <w:rsid w:val="00A130A1"/>
    <w:rsid w:val="00A15A0A"/>
    <w:rsid w:val="00A16F8B"/>
    <w:rsid w:val="00A22C4C"/>
    <w:rsid w:val="00A24643"/>
    <w:rsid w:val="00A25004"/>
    <w:rsid w:val="00A252FD"/>
    <w:rsid w:val="00A25BB1"/>
    <w:rsid w:val="00A36697"/>
    <w:rsid w:val="00A425A5"/>
    <w:rsid w:val="00A46F36"/>
    <w:rsid w:val="00A521EB"/>
    <w:rsid w:val="00A551C3"/>
    <w:rsid w:val="00A55E5B"/>
    <w:rsid w:val="00A57F1D"/>
    <w:rsid w:val="00A63CAA"/>
    <w:rsid w:val="00A6431E"/>
    <w:rsid w:val="00A66727"/>
    <w:rsid w:val="00A67D72"/>
    <w:rsid w:val="00A67E9B"/>
    <w:rsid w:val="00A7283C"/>
    <w:rsid w:val="00A8452E"/>
    <w:rsid w:val="00A86EF2"/>
    <w:rsid w:val="00A87500"/>
    <w:rsid w:val="00A8751D"/>
    <w:rsid w:val="00A900F7"/>
    <w:rsid w:val="00A91981"/>
    <w:rsid w:val="00A927A7"/>
    <w:rsid w:val="00A9416F"/>
    <w:rsid w:val="00AA273A"/>
    <w:rsid w:val="00AA60FE"/>
    <w:rsid w:val="00AB06D8"/>
    <w:rsid w:val="00AB0923"/>
    <w:rsid w:val="00AB0E4C"/>
    <w:rsid w:val="00AB2BBA"/>
    <w:rsid w:val="00AB2BC3"/>
    <w:rsid w:val="00AB3A18"/>
    <w:rsid w:val="00AB6289"/>
    <w:rsid w:val="00AC243F"/>
    <w:rsid w:val="00AC272E"/>
    <w:rsid w:val="00AC2A3C"/>
    <w:rsid w:val="00AC5D1D"/>
    <w:rsid w:val="00AC6C04"/>
    <w:rsid w:val="00AD0DB8"/>
    <w:rsid w:val="00AD3685"/>
    <w:rsid w:val="00AE0C04"/>
    <w:rsid w:val="00AE0CB5"/>
    <w:rsid w:val="00AE6CF4"/>
    <w:rsid w:val="00AE7EEF"/>
    <w:rsid w:val="00AF1A09"/>
    <w:rsid w:val="00AF27FE"/>
    <w:rsid w:val="00AF2C81"/>
    <w:rsid w:val="00AF4726"/>
    <w:rsid w:val="00AF6EC8"/>
    <w:rsid w:val="00AF798A"/>
    <w:rsid w:val="00B02E68"/>
    <w:rsid w:val="00B03643"/>
    <w:rsid w:val="00B03A1C"/>
    <w:rsid w:val="00B03EA6"/>
    <w:rsid w:val="00B1068B"/>
    <w:rsid w:val="00B12C73"/>
    <w:rsid w:val="00B139B1"/>
    <w:rsid w:val="00B13CC7"/>
    <w:rsid w:val="00B14D7E"/>
    <w:rsid w:val="00B15ED1"/>
    <w:rsid w:val="00B2728E"/>
    <w:rsid w:val="00B32647"/>
    <w:rsid w:val="00B40C4C"/>
    <w:rsid w:val="00B41178"/>
    <w:rsid w:val="00B44986"/>
    <w:rsid w:val="00B4695C"/>
    <w:rsid w:val="00B47D6B"/>
    <w:rsid w:val="00B47F5D"/>
    <w:rsid w:val="00B517FD"/>
    <w:rsid w:val="00B55B4E"/>
    <w:rsid w:val="00B6032C"/>
    <w:rsid w:val="00B63290"/>
    <w:rsid w:val="00B6358E"/>
    <w:rsid w:val="00B63E0C"/>
    <w:rsid w:val="00B64B00"/>
    <w:rsid w:val="00B666DB"/>
    <w:rsid w:val="00B731E6"/>
    <w:rsid w:val="00B806BD"/>
    <w:rsid w:val="00B809E4"/>
    <w:rsid w:val="00B82408"/>
    <w:rsid w:val="00B903C2"/>
    <w:rsid w:val="00B97923"/>
    <w:rsid w:val="00BA5A8B"/>
    <w:rsid w:val="00BB23ED"/>
    <w:rsid w:val="00BB674F"/>
    <w:rsid w:val="00BB6FBE"/>
    <w:rsid w:val="00BB7DC0"/>
    <w:rsid w:val="00BC48DF"/>
    <w:rsid w:val="00BC537D"/>
    <w:rsid w:val="00BC6FDC"/>
    <w:rsid w:val="00BC790F"/>
    <w:rsid w:val="00BD0D5B"/>
    <w:rsid w:val="00BD2111"/>
    <w:rsid w:val="00BD287C"/>
    <w:rsid w:val="00BD4498"/>
    <w:rsid w:val="00BD59A1"/>
    <w:rsid w:val="00BE0518"/>
    <w:rsid w:val="00BE07C3"/>
    <w:rsid w:val="00BE0C2A"/>
    <w:rsid w:val="00BE0DAE"/>
    <w:rsid w:val="00BE1A8D"/>
    <w:rsid w:val="00BE2F2B"/>
    <w:rsid w:val="00BE44A6"/>
    <w:rsid w:val="00BE50BD"/>
    <w:rsid w:val="00BE6600"/>
    <w:rsid w:val="00BE7BB1"/>
    <w:rsid w:val="00BF284F"/>
    <w:rsid w:val="00BF4C03"/>
    <w:rsid w:val="00BF4C67"/>
    <w:rsid w:val="00BF6CAA"/>
    <w:rsid w:val="00C01685"/>
    <w:rsid w:val="00C0523E"/>
    <w:rsid w:val="00C05F04"/>
    <w:rsid w:val="00C06804"/>
    <w:rsid w:val="00C100CA"/>
    <w:rsid w:val="00C1020B"/>
    <w:rsid w:val="00C11128"/>
    <w:rsid w:val="00C130F7"/>
    <w:rsid w:val="00C144BD"/>
    <w:rsid w:val="00C14C2E"/>
    <w:rsid w:val="00C157AC"/>
    <w:rsid w:val="00C20CF3"/>
    <w:rsid w:val="00C23245"/>
    <w:rsid w:val="00C255B7"/>
    <w:rsid w:val="00C25BAC"/>
    <w:rsid w:val="00C26000"/>
    <w:rsid w:val="00C27559"/>
    <w:rsid w:val="00C34321"/>
    <w:rsid w:val="00C361A3"/>
    <w:rsid w:val="00C41FBB"/>
    <w:rsid w:val="00C43809"/>
    <w:rsid w:val="00C44786"/>
    <w:rsid w:val="00C51778"/>
    <w:rsid w:val="00C55F0E"/>
    <w:rsid w:val="00C606ED"/>
    <w:rsid w:val="00C639AF"/>
    <w:rsid w:val="00C67552"/>
    <w:rsid w:val="00C70156"/>
    <w:rsid w:val="00C701B7"/>
    <w:rsid w:val="00C70758"/>
    <w:rsid w:val="00C73074"/>
    <w:rsid w:val="00C75322"/>
    <w:rsid w:val="00C77ACB"/>
    <w:rsid w:val="00C81591"/>
    <w:rsid w:val="00C829A2"/>
    <w:rsid w:val="00C82F3B"/>
    <w:rsid w:val="00C90458"/>
    <w:rsid w:val="00C90F97"/>
    <w:rsid w:val="00C9213E"/>
    <w:rsid w:val="00C950EE"/>
    <w:rsid w:val="00CA0968"/>
    <w:rsid w:val="00CB38EB"/>
    <w:rsid w:val="00CC43F2"/>
    <w:rsid w:val="00CC4DE8"/>
    <w:rsid w:val="00CD1BDA"/>
    <w:rsid w:val="00CD29B0"/>
    <w:rsid w:val="00CE0CAB"/>
    <w:rsid w:val="00CE281A"/>
    <w:rsid w:val="00CE3CC5"/>
    <w:rsid w:val="00CE55AF"/>
    <w:rsid w:val="00CE6CA4"/>
    <w:rsid w:val="00CF2AA5"/>
    <w:rsid w:val="00CF3DE2"/>
    <w:rsid w:val="00CF6034"/>
    <w:rsid w:val="00CF697D"/>
    <w:rsid w:val="00D0069D"/>
    <w:rsid w:val="00D078A0"/>
    <w:rsid w:val="00D13533"/>
    <w:rsid w:val="00D14112"/>
    <w:rsid w:val="00D1427B"/>
    <w:rsid w:val="00D20FCD"/>
    <w:rsid w:val="00D212E0"/>
    <w:rsid w:val="00D30436"/>
    <w:rsid w:val="00D316D1"/>
    <w:rsid w:val="00D32144"/>
    <w:rsid w:val="00D347D1"/>
    <w:rsid w:val="00D348C8"/>
    <w:rsid w:val="00D35010"/>
    <w:rsid w:val="00D369DC"/>
    <w:rsid w:val="00D3719D"/>
    <w:rsid w:val="00D378A1"/>
    <w:rsid w:val="00D4073B"/>
    <w:rsid w:val="00D4628F"/>
    <w:rsid w:val="00D51BDC"/>
    <w:rsid w:val="00D534B8"/>
    <w:rsid w:val="00D5528C"/>
    <w:rsid w:val="00D568D5"/>
    <w:rsid w:val="00D57B97"/>
    <w:rsid w:val="00D60B67"/>
    <w:rsid w:val="00D64BB2"/>
    <w:rsid w:val="00D66386"/>
    <w:rsid w:val="00D669CD"/>
    <w:rsid w:val="00D67642"/>
    <w:rsid w:val="00D7009A"/>
    <w:rsid w:val="00D7082C"/>
    <w:rsid w:val="00D713A8"/>
    <w:rsid w:val="00D71756"/>
    <w:rsid w:val="00D71A52"/>
    <w:rsid w:val="00D74FDF"/>
    <w:rsid w:val="00D776CF"/>
    <w:rsid w:val="00D83593"/>
    <w:rsid w:val="00D843F4"/>
    <w:rsid w:val="00D84BC5"/>
    <w:rsid w:val="00D850EC"/>
    <w:rsid w:val="00D9057B"/>
    <w:rsid w:val="00D91520"/>
    <w:rsid w:val="00D947A1"/>
    <w:rsid w:val="00D9511F"/>
    <w:rsid w:val="00D979E7"/>
    <w:rsid w:val="00DA426D"/>
    <w:rsid w:val="00DB2F12"/>
    <w:rsid w:val="00DC2C8A"/>
    <w:rsid w:val="00DC4EA1"/>
    <w:rsid w:val="00DD2812"/>
    <w:rsid w:val="00DD5A48"/>
    <w:rsid w:val="00DD6588"/>
    <w:rsid w:val="00DD7FB7"/>
    <w:rsid w:val="00DE0DE8"/>
    <w:rsid w:val="00DE1544"/>
    <w:rsid w:val="00DE1CA5"/>
    <w:rsid w:val="00DE5C10"/>
    <w:rsid w:val="00DE5C77"/>
    <w:rsid w:val="00DF0E8C"/>
    <w:rsid w:val="00DF1E2B"/>
    <w:rsid w:val="00DF2793"/>
    <w:rsid w:val="00E00B09"/>
    <w:rsid w:val="00E06AC1"/>
    <w:rsid w:val="00E10375"/>
    <w:rsid w:val="00E12541"/>
    <w:rsid w:val="00E15BB9"/>
    <w:rsid w:val="00E16AF4"/>
    <w:rsid w:val="00E17779"/>
    <w:rsid w:val="00E24809"/>
    <w:rsid w:val="00E31993"/>
    <w:rsid w:val="00E3416C"/>
    <w:rsid w:val="00E3419D"/>
    <w:rsid w:val="00E369C2"/>
    <w:rsid w:val="00E41A2B"/>
    <w:rsid w:val="00E4485B"/>
    <w:rsid w:val="00E45349"/>
    <w:rsid w:val="00E46CB5"/>
    <w:rsid w:val="00E47767"/>
    <w:rsid w:val="00E5321D"/>
    <w:rsid w:val="00E535C2"/>
    <w:rsid w:val="00E5506B"/>
    <w:rsid w:val="00E576AC"/>
    <w:rsid w:val="00E664C1"/>
    <w:rsid w:val="00E66A31"/>
    <w:rsid w:val="00E73DC4"/>
    <w:rsid w:val="00E7734C"/>
    <w:rsid w:val="00E77A7B"/>
    <w:rsid w:val="00E81B7B"/>
    <w:rsid w:val="00E84697"/>
    <w:rsid w:val="00E84C4D"/>
    <w:rsid w:val="00E85AA2"/>
    <w:rsid w:val="00E85E75"/>
    <w:rsid w:val="00E90C2B"/>
    <w:rsid w:val="00E96130"/>
    <w:rsid w:val="00EA3F51"/>
    <w:rsid w:val="00EB18D1"/>
    <w:rsid w:val="00EB1A6B"/>
    <w:rsid w:val="00EB248D"/>
    <w:rsid w:val="00EC14E7"/>
    <w:rsid w:val="00EC38B2"/>
    <w:rsid w:val="00EC3DBC"/>
    <w:rsid w:val="00EC58FF"/>
    <w:rsid w:val="00EC6A4D"/>
    <w:rsid w:val="00ED0EA9"/>
    <w:rsid w:val="00ED214E"/>
    <w:rsid w:val="00ED3AD5"/>
    <w:rsid w:val="00ED5613"/>
    <w:rsid w:val="00ED7E89"/>
    <w:rsid w:val="00EE20E1"/>
    <w:rsid w:val="00EE3B35"/>
    <w:rsid w:val="00EE4982"/>
    <w:rsid w:val="00EF4F9F"/>
    <w:rsid w:val="00F01835"/>
    <w:rsid w:val="00F04FBD"/>
    <w:rsid w:val="00F07E62"/>
    <w:rsid w:val="00F12685"/>
    <w:rsid w:val="00F15179"/>
    <w:rsid w:val="00F155F8"/>
    <w:rsid w:val="00F17D4A"/>
    <w:rsid w:val="00F17F42"/>
    <w:rsid w:val="00F2078B"/>
    <w:rsid w:val="00F2276C"/>
    <w:rsid w:val="00F229D6"/>
    <w:rsid w:val="00F26897"/>
    <w:rsid w:val="00F35F68"/>
    <w:rsid w:val="00F40EF2"/>
    <w:rsid w:val="00F445C7"/>
    <w:rsid w:val="00F513FE"/>
    <w:rsid w:val="00F52E8B"/>
    <w:rsid w:val="00F5386D"/>
    <w:rsid w:val="00F56174"/>
    <w:rsid w:val="00F5661E"/>
    <w:rsid w:val="00F61F33"/>
    <w:rsid w:val="00F62736"/>
    <w:rsid w:val="00F67165"/>
    <w:rsid w:val="00F74A7F"/>
    <w:rsid w:val="00F801F8"/>
    <w:rsid w:val="00F9578C"/>
    <w:rsid w:val="00F97B07"/>
    <w:rsid w:val="00FA3F1F"/>
    <w:rsid w:val="00FA6AA6"/>
    <w:rsid w:val="00FA7CA8"/>
    <w:rsid w:val="00FC32C4"/>
    <w:rsid w:val="00FC32D6"/>
    <w:rsid w:val="00FD56DC"/>
    <w:rsid w:val="00FD6F39"/>
    <w:rsid w:val="00FE1B71"/>
    <w:rsid w:val="00FE56B7"/>
    <w:rsid w:val="00FE5C9E"/>
    <w:rsid w:val="00FE5D2A"/>
    <w:rsid w:val="00FF1778"/>
    <w:rsid w:val="00FF221B"/>
    <w:rsid w:val="00FF5EA5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50004"/>
  <w15:docId w15:val="{A7144C4D-8E4C-4EAF-8146-4CB14A6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2E68"/>
    <w:pPr>
      <w:keepNext/>
      <w:ind w:firstLine="720"/>
      <w:jc w:val="both"/>
      <w:outlineLvl w:val="0"/>
    </w:pPr>
    <w:rPr>
      <w:rFonts w:ascii="Calibri" w:eastAsia="Calibri" w:hAnsi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9E1EAC"/>
    <w:pPr>
      <w:keepNext/>
      <w:spacing w:before="240" w:after="60" w:line="120" w:lineRule="atLeast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locked/>
    <w:rsid w:val="00372C52"/>
    <w:pPr>
      <w:keepNext/>
      <w:numPr>
        <w:numId w:val="18"/>
      </w:numPr>
      <w:spacing w:before="120"/>
      <w:jc w:val="center"/>
      <w:outlineLvl w:val="2"/>
    </w:pPr>
    <w:rPr>
      <w:rFonts w:ascii="TimesET" w:hAnsi="TimesET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372C52"/>
    <w:pPr>
      <w:keepNext/>
      <w:outlineLvl w:val="3"/>
    </w:pPr>
    <w:rPr>
      <w:snapToGrid w:val="0"/>
      <w:color w:val="000000"/>
      <w:szCs w:val="20"/>
    </w:rPr>
  </w:style>
  <w:style w:type="paragraph" w:styleId="5">
    <w:name w:val="heading 5"/>
    <w:basedOn w:val="a"/>
    <w:next w:val="a"/>
    <w:link w:val="50"/>
    <w:qFormat/>
    <w:locked/>
    <w:rsid w:val="00372C52"/>
    <w:pPr>
      <w:keepNext/>
      <w:jc w:val="center"/>
      <w:outlineLvl w:val="4"/>
    </w:pPr>
    <w:rPr>
      <w:b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locked/>
    <w:rsid w:val="00372C52"/>
    <w:pPr>
      <w:keepNext/>
      <w:jc w:val="center"/>
      <w:outlineLvl w:val="5"/>
    </w:pPr>
    <w:rPr>
      <w:b/>
      <w:snapToGrid w:val="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72C5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locked/>
    <w:rsid w:val="00372C52"/>
    <w:pPr>
      <w:keepNext/>
      <w:jc w:val="center"/>
      <w:outlineLvl w:val="7"/>
    </w:pPr>
    <w:rPr>
      <w:rFonts w:ascii="TimesET" w:hAnsi="TimesET"/>
      <w:b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72C52"/>
    <w:pPr>
      <w:keepNext/>
      <w:jc w:val="center"/>
      <w:outlineLvl w:val="8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92B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053D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B38EB"/>
    <w:pPr>
      <w:ind w:left="720"/>
      <w:contextualSpacing/>
    </w:pPr>
  </w:style>
  <w:style w:type="character" w:customStyle="1" w:styleId="10">
    <w:name w:val="Заголовок 1 Знак"/>
    <w:link w:val="1"/>
    <w:locked/>
    <w:rsid w:val="00722E68"/>
    <w:rPr>
      <w:rFonts w:cs="Times New Roman"/>
      <w:b/>
      <w:sz w:val="3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4095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D6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E7D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3E7D2E"/>
    <w:pPr>
      <w:spacing w:line="360" w:lineRule="auto"/>
      <w:ind w:firstLine="567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192B2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E7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locked/>
    <w:rsid w:val="009E1EAC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semiHidden/>
    <w:unhideWhenUsed/>
    <w:rsid w:val="00E81B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E81B7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C6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72C52"/>
    <w:rPr>
      <w:rFonts w:ascii="TimesET" w:eastAsia="Times New Roman" w:hAnsi="TimesET"/>
      <w:b/>
      <w:sz w:val="28"/>
      <w:szCs w:val="20"/>
      <w:lang w:val="en-US"/>
    </w:rPr>
  </w:style>
  <w:style w:type="character" w:customStyle="1" w:styleId="40">
    <w:name w:val="Заголовок 4 Знак"/>
    <w:link w:val="4"/>
    <w:uiPriority w:val="99"/>
    <w:rsid w:val="00372C52"/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50">
    <w:name w:val="Заголовок 5 Знак"/>
    <w:link w:val="5"/>
    <w:rsid w:val="00372C52"/>
    <w:rPr>
      <w:rFonts w:ascii="Times New Roman" w:eastAsia="Times New Roman" w:hAnsi="Times New Roman"/>
      <w:b/>
      <w:snapToGrid w:val="0"/>
      <w:color w:val="000000"/>
      <w:sz w:val="24"/>
      <w:szCs w:val="20"/>
    </w:rPr>
  </w:style>
  <w:style w:type="character" w:customStyle="1" w:styleId="60">
    <w:name w:val="Заголовок 6 Знак"/>
    <w:link w:val="6"/>
    <w:rsid w:val="00372C52"/>
    <w:rPr>
      <w:rFonts w:ascii="Times New Roman" w:eastAsia="Times New Roman" w:hAnsi="Times New Roman"/>
      <w:b/>
      <w:snapToGrid w:val="0"/>
      <w:sz w:val="24"/>
      <w:szCs w:val="20"/>
    </w:rPr>
  </w:style>
  <w:style w:type="character" w:customStyle="1" w:styleId="70">
    <w:name w:val="Заголовок 7 Знак"/>
    <w:link w:val="7"/>
    <w:uiPriority w:val="99"/>
    <w:rsid w:val="00372C52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link w:val="8"/>
    <w:rsid w:val="00372C52"/>
    <w:rPr>
      <w:rFonts w:ascii="TimesET" w:eastAsia="Times New Roman" w:hAnsi="TimesET"/>
      <w:b/>
      <w:snapToGrid w:val="0"/>
      <w:color w:val="000000"/>
      <w:sz w:val="28"/>
      <w:szCs w:val="20"/>
    </w:rPr>
  </w:style>
  <w:style w:type="character" w:customStyle="1" w:styleId="90">
    <w:name w:val="Заголовок 9 Знак"/>
    <w:link w:val="9"/>
    <w:rsid w:val="00372C52"/>
    <w:rPr>
      <w:rFonts w:ascii="TimesET" w:eastAsia="Times New Roman" w:hAnsi="TimesET"/>
      <w:b/>
      <w:szCs w:val="20"/>
    </w:rPr>
  </w:style>
  <w:style w:type="paragraph" w:styleId="31">
    <w:name w:val="Body Text 3"/>
    <w:basedOn w:val="a"/>
    <w:link w:val="32"/>
    <w:rsid w:val="00372C52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link w:val="31"/>
    <w:rsid w:val="00372C52"/>
    <w:rPr>
      <w:rFonts w:ascii="Times New Roman" w:eastAsia="Times New Roman" w:hAnsi="Times New Roman"/>
      <w:b/>
      <w:sz w:val="26"/>
      <w:szCs w:val="20"/>
    </w:rPr>
  </w:style>
  <w:style w:type="paragraph" w:styleId="21">
    <w:name w:val="Body Text Indent 2"/>
    <w:basedOn w:val="a"/>
    <w:link w:val="22"/>
    <w:rsid w:val="00372C52"/>
    <w:pPr>
      <w:spacing w:before="120"/>
      <w:ind w:firstLine="708"/>
      <w:jc w:val="both"/>
    </w:pPr>
    <w:rPr>
      <w:rFonts w:ascii="TimesET" w:hAnsi="TimesET"/>
      <w:szCs w:val="20"/>
    </w:rPr>
  </w:style>
  <w:style w:type="character" w:customStyle="1" w:styleId="22">
    <w:name w:val="Основной текст с отступом 2 Знак"/>
    <w:link w:val="21"/>
    <w:rsid w:val="00372C52"/>
    <w:rPr>
      <w:rFonts w:ascii="TimesET" w:eastAsia="Times New Roman" w:hAnsi="TimesET"/>
      <w:sz w:val="24"/>
      <w:szCs w:val="20"/>
    </w:rPr>
  </w:style>
  <w:style w:type="paragraph" w:styleId="a9">
    <w:name w:val="Body Text"/>
    <w:basedOn w:val="a"/>
    <w:link w:val="aa"/>
    <w:rsid w:val="00372C52"/>
    <w:pPr>
      <w:spacing w:before="120"/>
      <w:jc w:val="both"/>
    </w:pPr>
    <w:rPr>
      <w:rFonts w:ascii="TimesET" w:hAnsi="TimesET"/>
      <w:szCs w:val="20"/>
    </w:rPr>
  </w:style>
  <w:style w:type="character" w:customStyle="1" w:styleId="aa">
    <w:name w:val="Основной текст Знак"/>
    <w:link w:val="a9"/>
    <w:rsid w:val="00372C52"/>
    <w:rPr>
      <w:rFonts w:ascii="TimesET" w:eastAsia="Times New Roman" w:hAnsi="TimesET"/>
      <w:sz w:val="24"/>
      <w:szCs w:val="20"/>
    </w:rPr>
  </w:style>
  <w:style w:type="paragraph" w:styleId="33">
    <w:name w:val="Body Text Indent 3"/>
    <w:basedOn w:val="a"/>
    <w:link w:val="34"/>
    <w:rsid w:val="00372C52"/>
    <w:pPr>
      <w:ind w:left="12036"/>
      <w:jc w:val="right"/>
    </w:pPr>
    <w:rPr>
      <w:rFonts w:ascii="TimesET" w:hAnsi="TimesET"/>
      <w:b/>
      <w:szCs w:val="20"/>
    </w:rPr>
  </w:style>
  <w:style w:type="character" w:customStyle="1" w:styleId="34">
    <w:name w:val="Основной текст с отступом 3 Знак"/>
    <w:link w:val="33"/>
    <w:rsid w:val="00372C52"/>
    <w:rPr>
      <w:rFonts w:ascii="TimesET" w:eastAsia="Times New Roman" w:hAnsi="TimesET"/>
      <w:b/>
      <w:sz w:val="24"/>
      <w:szCs w:val="20"/>
    </w:rPr>
  </w:style>
  <w:style w:type="paragraph" w:styleId="ab">
    <w:name w:val="footnote text"/>
    <w:basedOn w:val="a"/>
    <w:link w:val="ac"/>
    <w:semiHidden/>
    <w:rsid w:val="00372C52"/>
    <w:rPr>
      <w:sz w:val="20"/>
      <w:szCs w:val="20"/>
    </w:rPr>
  </w:style>
  <w:style w:type="character" w:customStyle="1" w:styleId="ac">
    <w:name w:val="Текст сноски Знак"/>
    <w:link w:val="ab"/>
    <w:semiHidden/>
    <w:rsid w:val="00372C52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rsid w:val="00372C52"/>
  </w:style>
  <w:style w:type="paragraph" w:styleId="ae">
    <w:name w:val="header"/>
    <w:basedOn w:val="a"/>
    <w:link w:val="af"/>
    <w:uiPriority w:val="99"/>
    <w:rsid w:val="00372C52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Верхний колонтитул Знак"/>
    <w:link w:val="ae"/>
    <w:uiPriority w:val="99"/>
    <w:rsid w:val="00372C52"/>
    <w:rPr>
      <w:rFonts w:ascii="Times New Roman" w:eastAsia="Times New Roman" w:hAnsi="Times New Roman"/>
      <w:sz w:val="26"/>
      <w:szCs w:val="20"/>
    </w:rPr>
  </w:style>
  <w:style w:type="paragraph" w:styleId="23">
    <w:name w:val="Body Text 2"/>
    <w:basedOn w:val="a"/>
    <w:link w:val="24"/>
    <w:rsid w:val="00372C52"/>
    <w:pPr>
      <w:jc w:val="center"/>
    </w:pPr>
    <w:rPr>
      <w:b/>
    </w:rPr>
  </w:style>
  <w:style w:type="character" w:customStyle="1" w:styleId="24">
    <w:name w:val="Основной текст 2 Знак"/>
    <w:link w:val="23"/>
    <w:rsid w:val="00372C52"/>
    <w:rPr>
      <w:rFonts w:ascii="Times New Roman" w:eastAsia="Times New Roman" w:hAnsi="Times New Roman"/>
      <w:b/>
      <w:sz w:val="24"/>
      <w:szCs w:val="24"/>
    </w:rPr>
  </w:style>
  <w:style w:type="paragraph" w:styleId="af0">
    <w:name w:val="footer"/>
    <w:basedOn w:val="a"/>
    <w:link w:val="af1"/>
    <w:uiPriority w:val="99"/>
    <w:rsid w:val="00372C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72C5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372C5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72C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2C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DocList">
    <w:name w:val="ConsPlusDocList"/>
    <w:rsid w:val="00372C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Subtitle"/>
    <w:basedOn w:val="a"/>
    <w:link w:val="af3"/>
    <w:qFormat/>
    <w:locked/>
    <w:rsid w:val="00372C52"/>
    <w:pPr>
      <w:jc w:val="both"/>
    </w:pPr>
    <w:rPr>
      <w:b/>
      <w:bCs/>
      <w:sz w:val="28"/>
    </w:rPr>
  </w:style>
  <w:style w:type="character" w:customStyle="1" w:styleId="af3">
    <w:name w:val="Подзаголовок Знак"/>
    <w:link w:val="af2"/>
    <w:rsid w:val="00372C52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372C52"/>
    <w:pPr>
      <w:jc w:val="center"/>
    </w:pPr>
    <w:rPr>
      <w:b/>
      <w:bCs/>
    </w:rPr>
  </w:style>
  <w:style w:type="character" w:customStyle="1" w:styleId="af5">
    <w:name w:val="Заголовок Знак"/>
    <w:link w:val="af4"/>
    <w:rsid w:val="00372C52"/>
    <w:rPr>
      <w:rFonts w:ascii="Times New Roman" w:eastAsia="Times New Roman" w:hAnsi="Times New Roman"/>
      <w:b/>
      <w:bCs/>
      <w:sz w:val="24"/>
      <w:szCs w:val="24"/>
    </w:rPr>
  </w:style>
  <w:style w:type="character" w:styleId="af6">
    <w:name w:val="annotation reference"/>
    <w:rsid w:val="00372C52"/>
    <w:rPr>
      <w:sz w:val="16"/>
      <w:szCs w:val="16"/>
    </w:rPr>
  </w:style>
  <w:style w:type="paragraph" w:styleId="af7">
    <w:name w:val="annotation text"/>
    <w:basedOn w:val="a"/>
    <w:link w:val="af8"/>
    <w:rsid w:val="00372C52"/>
    <w:rPr>
      <w:sz w:val="20"/>
      <w:szCs w:val="20"/>
    </w:rPr>
  </w:style>
  <w:style w:type="character" w:customStyle="1" w:styleId="af8">
    <w:name w:val="Текст примечания Знак"/>
    <w:link w:val="af7"/>
    <w:rsid w:val="00372C52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372C52"/>
    <w:rPr>
      <w:b/>
      <w:bCs/>
    </w:rPr>
  </w:style>
  <w:style w:type="character" w:customStyle="1" w:styleId="afa">
    <w:name w:val="Тема примечания Знак"/>
    <w:link w:val="af9"/>
    <w:rsid w:val="00372C52"/>
    <w:rPr>
      <w:rFonts w:ascii="Times New Roman" w:eastAsia="Times New Roman" w:hAnsi="Times New Roman"/>
      <w:b/>
      <w:bCs/>
      <w:sz w:val="20"/>
      <w:szCs w:val="20"/>
    </w:rPr>
  </w:style>
  <w:style w:type="character" w:styleId="afb">
    <w:name w:val="Hyperlink"/>
    <w:uiPriority w:val="99"/>
    <w:rsid w:val="00372C52"/>
    <w:rPr>
      <w:color w:val="000080"/>
      <w:u w:val="single"/>
    </w:rPr>
  </w:style>
  <w:style w:type="character" w:customStyle="1" w:styleId="220">
    <w:name w:val="Заголовок №2 (2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372C5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2C52"/>
    <w:pPr>
      <w:widowControl w:val="0"/>
      <w:shd w:val="clear" w:color="auto" w:fill="FFFFFF"/>
      <w:spacing w:before="840" w:after="240" w:line="0" w:lineRule="atLeast"/>
      <w:jc w:val="right"/>
    </w:pPr>
    <w:rPr>
      <w:b/>
      <w:bCs/>
      <w:sz w:val="20"/>
      <w:szCs w:val="20"/>
    </w:rPr>
  </w:style>
  <w:style w:type="character" w:customStyle="1" w:styleId="afc">
    <w:name w:val="Основной текст_"/>
    <w:link w:val="27"/>
    <w:rsid w:val="00372C52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"/>
    <w:basedOn w:val="a"/>
    <w:link w:val="afc"/>
    <w:rsid w:val="00372C52"/>
    <w:pPr>
      <w:widowControl w:val="0"/>
      <w:shd w:val="clear" w:color="auto" w:fill="FFFFFF"/>
      <w:spacing w:before="240" w:after="1080" w:line="278" w:lineRule="exact"/>
      <w:jc w:val="both"/>
    </w:pPr>
    <w:rPr>
      <w:sz w:val="20"/>
      <w:szCs w:val="20"/>
    </w:rPr>
  </w:style>
  <w:style w:type="character" w:customStyle="1" w:styleId="12">
    <w:name w:val="Заголовок №1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Основной текст (3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rsid w:val="00372C52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rsid w:val="00372C5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rsid w:val="00372C5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372C5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6">
    <w:name w:val="Заголовок №3_"/>
    <w:link w:val="37"/>
    <w:rsid w:val="00372C5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372C52"/>
    <w:pPr>
      <w:widowControl w:val="0"/>
      <w:shd w:val="clear" w:color="auto" w:fill="FFFFFF"/>
      <w:spacing w:before="1020" w:after="240" w:line="360" w:lineRule="exact"/>
      <w:ind w:hanging="1460"/>
      <w:outlineLvl w:val="2"/>
    </w:pPr>
    <w:rPr>
      <w:b/>
      <w:bCs/>
      <w:sz w:val="26"/>
      <w:szCs w:val="26"/>
    </w:rPr>
  </w:style>
  <w:style w:type="character" w:customStyle="1" w:styleId="42">
    <w:name w:val="Основной текст (4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d">
    <w:name w:val="TOC Heading"/>
    <w:basedOn w:val="1"/>
    <w:next w:val="a"/>
    <w:uiPriority w:val="39"/>
    <w:unhideWhenUsed/>
    <w:qFormat/>
    <w:rsid w:val="00F445C7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locked/>
    <w:rsid w:val="00232506"/>
    <w:pPr>
      <w:tabs>
        <w:tab w:val="left" w:leader="dot" w:pos="15026"/>
      </w:tabs>
      <w:spacing w:after="120"/>
      <w:ind w:hanging="284"/>
    </w:pPr>
  </w:style>
  <w:style w:type="paragraph" w:styleId="2a">
    <w:name w:val="toc 2"/>
    <w:basedOn w:val="a"/>
    <w:next w:val="a"/>
    <w:autoRedefine/>
    <w:uiPriority w:val="39"/>
    <w:locked/>
    <w:rsid w:val="001C156A"/>
    <w:pPr>
      <w:tabs>
        <w:tab w:val="right" w:leader="dot" w:pos="9911"/>
      </w:tabs>
      <w:ind w:firstLine="540"/>
    </w:pPr>
    <w:rPr>
      <w:noProof/>
      <w:sz w:val="28"/>
      <w:szCs w:val="28"/>
    </w:rPr>
  </w:style>
  <w:style w:type="character" w:customStyle="1" w:styleId="11pt">
    <w:name w:val="Основной текст + 11 pt"/>
    <w:rsid w:val="0060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60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60106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106B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0"/>
      <w:szCs w:val="20"/>
    </w:rPr>
  </w:style>
  <w:style w:type="character" w:customStyle="1" w:styleId="grame">
    <w:name w:val="grame"/>
    <w:rsid w:val="002C4227"/>
  </w:style>
  <w:style w:type="paragraph" w:customStyle="1" w:styleId="regionsell">
    <w:name w:val="regionsell"/>
    <w:basedOn w:val="a"/>
    <w:rsid w:val="002C4227"/>
    <w:pPr>
      <w:spacing w:before="100" w:beforeAutospacing="1" w:after="100" w:afterAutospacing="1"/>
    </w:pPr>
  </w:style>
  <w:style w:type="paragraph" w:styleId="afe">
    <w:name w:val="No Spacing"/>
    <w:link w:val="aff"/>
    <w:uiPriority w:val="1"/>
    <w:qFormat/>
    <w:rsid w:val="009E10E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9E10E5"/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caption"/>
    <w:basedOn w:val="a"/>
    <w:qFormat/>
    <w:locked/>
    <w:rsid w:val="00AF1A09"/>
    <w:pPr>
      <w:jc w:val="center"/>
    </w:pPr>
    <w:rPr>
      <w:color w:val="000080"/>
      <w:sz w:val="28"/>
      <w:szCs w:val="20"/>
    </w:rPr>
  </w:style>
  <w:style w:type="paragraph" w:customStyle="1" w:styleId="16">
    <w:name w:val="Таблица (текст 1)"/>
    <w:basedOn w:val="a"/>
    <w:link w:val="17"/>
    <w:rsid w:val="009B1F75"/>
    <w:pPr>
      <w:spacing w:before="120" w:after="120"/>
    </w:pPr>
  </w:style>
  <w:style w:type="paragraph" w:customStyle="1" w:styleId="-">
    <w:name w:val="Таблица (текст-центр)"/>
    <w:basedOn w:val="16"/>
    <w:link w:val="-0"/>
    <w:rsid w:val="009B1F75"/>
    <w:pPr>
      <w:jc w:val="center"/>
    </w:pPr>
  </w:style>
  <w:style w:type="character" w:customStyle="1" w:styleId="17">
    <w:name w:val="Таблица (текст 1) Знак"/>
    <w:link w:val="16"/>
    <w:rsid w:val="009B1F75"/>
    <w:rPr>
      <w:rFonts w:ascii="Times New Roman" w:eastAsia="Times New Roman" w:hAnsi="Times New Roman"/>
      <w:sz w:val="24"/>
      <w:szCs w:val="24"/>
    </w:rPr>
  </w:style>
  <w:style w:type="character" w:customStyle="1" w:styleId="-0">
    <w:name w:val="Таблица (текст-центр) Знак"/>
    <w:basedOn w:val="17"/>
    <w:link w:val="-"/>
    <w:rsid w:val="009B1F75"/>
    <w:rPr>
      <w:rFonts w:ascii="Times New Roman" w:eastAsia="Times New Roman" w:hAnsi="Times New Roman"/>
      <w:sz w:val="24"/>
      <w:szCs w:val="24"/>
    </w:rPr>
  </w:style>
  <w:style w:type="paragraph" w:customStyle="1" w:styleId="aff1">
    <w:name w:val="№ п.п. в таблице"/>
    <w:basedOn w:val="a"/>
    <w:rsid w:val="009B1F75"/>
    <w:pPr>
      <w:keepNext/>
      <w:jc w:val="both"/>
    </w:pPr>
    <w:rPr>
      <w:b/>
      <w:bCs/>
      <w:lang w:val="x-none" w:eastAsia="x-none"/>
    </w:rPr>
  </w:style>
  <w:style w:type="character" w:customStyle="1" w:styleId="apple-converted-space">
    <w:name w:val="apple-converted-space"/>
    <w:basedOn w:val="a0"/>
    <w:rsid w:val="009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Студии и секции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 Москвы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B-4BCC-AA86-AE4F3AE7A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 Москвы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1B-4BCC-AA86-AE4F3AE7A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088008"/>
        <c:axId val="334119824"/>
      </c:barChart>
      <c:catAx>
        <c:axId val="33408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119824"/>
        <c:crosses val="autoZero"/>
        <c:auto val="1"/>
        <c:lblAlgn val="ctr"/>
        <c:lblOffset val="100"/>
        <c:noMultiLvlLbl val="0"/>
      </c:catAx>
      <c:valAx>
        <c:axId val="33411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08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D1-4C8C-9E36-FBEE2FE3AB9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D1-4C8C-9E36-FBEE2FE3AB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Спорт Москвы</c:v>
                </c:pt>
                <c:pt idx="1">
                  <c:v>Культура Москвы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</c:v>
                </c:pt>
                <c:pt idx="1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0-4CA5-B2FC-BF1D38E1F8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Проведенные мероприятия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в рамках программы «Спорт Москвы»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6-4181-979B-981C0C110A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Мероприятия в рамках программы «Культура Москвы»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6-4181-979B-981C0C110A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42811128"/>
        <c:axId val="542810800"/>
      </c:barChart>
      <c:catAx>
        <c:axId val="54281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10800"/>
        <c:crosses val="autoZero"/>
        <c:auto val="1"/>
        <c:lblAlgn val="ctr"/>
        <c:lblOffset val="100"/>
        <c:noMultiLvlLbl val="0"/>
      </c:catAx>
      <c:valAx>
        <c:axId val="5428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1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Субсидии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4B-4E16-BC86-075CF996C28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4B-4E16-BC86-075CF996C2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Спорт</c:v>
                </c:pt>
                <c:pt idx="1">
                  <c:v>Досуг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2500000</c:v>
                </c:pt>
                <c:pt idx="1">
                  <c:v>4750000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E-45CC-B74D-1A2CF1A2A49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9010453766628806E-2"/>
          <c:w val="1"/>
          <c:h val="0.86139190414844513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2D9-4468-BBB8-0C7578249B16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2D9-4468-BBB8-0C7578249B16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D9-4468-BBB8-0C7578249B1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2D9-4468-BBB8-0C7578249B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ФОТ, тыс.руб.</c:v>
                </c:pt>
                <c:pt idx="1">
                  <c:v>СВ, тыс. руб.</c:v>
                </c:pt>
                <c:pt idx="2">
                  <c:v>ФОТ, %</c:v>
                </c:pt>
                <c:pt idx="3">
                  <c:v>СВ,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4957.3</c:v>
                </c:pt>
                <c:pt idx="1">
                  <c:v>809.4</c:v>
                </c:pt>
                <c:pt idx="2">
                  <c:v>83.67</c:v>
                </c:pt>
                <c:pt idx="3">
                  <c:v>16.329999999999998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D9-4468-BBB8-0C7578249B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Фактическая численность по состоянию на 01.01.2019г.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47-4870-BAC5-9F9CFCF65A6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47-4870-BAC5-9F9CFCF65A6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47-4870-BAC5-9F9CFCF65A6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47-4870-BAC5-9F9CFCF65A6D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F47-4870-BAC5-9F9CFCF65A6D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F47-4870-BAC5-9F9CFCF65A6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руководители</c:v>
                </c:pt>
                <c:pt idx="1">
                  <c:v>работники культуры, искусства и кинематографии</c:v>
                </c:pt>
                <c:pt idx="2">
                  <c:v>работники физической культуры и спорта</c:v>
                </c:pt>
                <c:pt idx="3">
                  <c:v>педагогические работники</c:v>
                </c:pt>
                <c:pt idx="4">
                  <c:v>служащие</c:v>
                </c:pt>
                <c:pt idx="5">
                  <c:v>рабочие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C-4BA3-8F02-380DF7313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04776686195958"/>
          <c:y val="0.1326174853143357"/>
          <c:w val="0.28669629918551204"/>
          <c:h val="0.409725034370703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работников с высшим и средним профессиональным образованием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работники физической культуры и спорта</c:v>
                </c:pt>
                <c:pt idx="1">
                  <c:v>работники культуры, искусства и кинематографии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7-4DE8-9198-5D778EB272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работники физической культуры и спорта</c:v>
                </c:pt>
                <c:pt idx="1">
                  <c:v>работники культуры, искусства и кинематографии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7-4DE8-9198-5D778EB27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060000"/>
        <c:axId val="322060328"/>
        <c:axId val="385930032"/>
      </c:bar3DChart>
      <c:catAx>
        <c:axId val="3220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328"/>
        <c:crosses val="autoZero"/>
        <c:auto val="1"/>
        <c:lblAlgn val="ctr"/>
        <c:lblOffset val="100"/>
        <c:noMultiLvlLbl val="0"/>
      </c:catAx>
      <c:valAx>
        <c:axId val="32206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000"/>
        <c:crosses val="autoZero"/>
        <c:crossBetween val="between"/>
      </c:valAx>
      <c:serAx>
        <c:axId val="3859300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328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96BD7-078C-4DF0-AC63-5F343D0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города Москвы «Центр досуга и спорта «Капотня»</vt:lpstr>
    </vt:vector>
  </TitlesOfParts>
  <Company>Государственное бюджетное учреждение города Москвы «Центр досуга и спорта «Капотня»</Company>
  <LinksUpToDate>false</LinksUpToDate>
  <CharactersWithSpaces>44928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города Москвы «Центр досуга и спорта «Капотня»</dc:title>
  <dc:subject/>
  <dc:creator>Государственное бюджетное учреждение города Москвы «Центр досуга и спорта «Капотня»</dc:creator>
  <cp:keywords/>
  <dc:description/>
  <cp:lastModifiedBy>Анатольевич Андрей</cp:lastModifiedBy>
  <cp:revision>3</cp:revision>
  <cp:lastPrinted>2018-03-27T10:17:00Z</cp:lastPrinted>
  <dcterms:created xsi:type="dcterms:W3CDTF">2019-05-16T15:46:00Z</dcterms:created>
  <dcterms:modified xsi:type="dcterms:W3CDTF">2019-05-24T11:27:00Z</dcterms:modified>
</cp:coreProperties>
</file>